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716FC0" w14:textId="2EB78523" w:rsidR="00234A8A" w:rsidRDefault="00234A8A" w:rsidP="00A975B3">
      <w:pPr>
        <w:ind w:left="567"/>
        <w:rPr>
          <w:b w:val="0"/>
        </w:rPr>
      </w:pPr>
    </w:p>
    <w:p w14:paraId="36A938E0" w14:textId="77777777" w:rsidR="00671FC6" w:rsidRDefault="00671FC6" w:rsidP="00671FC6">
      <w:pPr>
        <w:pStyle w:val="Heading1"/>
        <w:rPr>
          <w:caps w:val="0"/>
        </w:rPr>
      </w:pPr>
      <w:smartTag w:uri="urn:schemas-microsoft-com:office:smarttags" w:element="place">
        <w:smartTag w:uri="urn:schemas-microsoft-com:office:smarttags" w:element="PlaceName">
          <w:r>
            <w:rPr>
              <w:caps w:val="0"/>
            </w:rPr>
            <w:t>TEST</w:t>
          </w:r>
        </w:smartTag>
        <w:r>
          <w:rPr>
            <w:caps w:val="0"/>
          </w:rPr>
          <w:t xml:space="preserve"> </w:t>
        </w:r>
        <w:smartTag w:uri="urn:schemas-microsoft-com:office:smarttags" w:element="PlaceType">
          <w:r>
            <w:rPr>
              <w:caps w:val="0"/>
            </w:rPr>
            <w:t>VALLEY</w:t>
          </w:r>
        </w:smartTag>
      </w:smartTag>
      <w:r>
        <w:rPr>
          <w:caps w:val="0"/>
        </w:rPr>
        <w:t xml:space="preserve"> BOROUGH COUNCIL</w:t>
      </w:r>
    </w:p>
    <w:p w14:paraId="13D8ED46" w14:textId="014038D2" w:rsidR="00234A8A" w:rsidRDefault="00234A8A" w:rsidP="00234A8A">
      <w:pPr>
        <w:pStyle w:val="Title"/>
        <w:rPr>
          <w:rFonts w:ascii="Arial" w:hAnsi="Arial"/>
          <w:sz w:val="22"/>
          <w:lang w:val="en-GB"/>
        </w:rPr>
      </w:pPr>
      <w:r>
        <w:rPr>
          <w:rFonts w:ascii="Arial" w:hAnsi="Arial"/>
          <w:lang w:val="en-GB"/>
        </w:rPr>
        <w:t>Application for a Part A(2) permit</w:t>
      </w:r>
    </w:p>
    <w:p w14:paraId="041345B7" w14:textId="77777777" w:rsidR="00234A8A" w:rsidRDefault="00234A8A" w:rsidP="00234A8A">
      <w:pPr>
        <w:jc w:val="center"/>
      </w:pPr>
    </w:p>
    <w:p w14:paraId="72662231" w14:textId="12CF5924" w:rsidR="00234A8A" w:rsidRPr="004B22D4" w:rsidRDefault="00234A8A" w:rsidP="00234A8A">
      <w:pPr>
        <w:jc w:val="center"/>
        <w:rPr>
          <w:sz w:val="28"/>
          <w:szCs w:val="28"/>
        </w:rPr>
      </w:pPr>
      <w:r w:rsidRPr="004B22D4">
        <w:rPr>
          <w:sz w:val="28"/>
          <w:szCs w:val="28"/>
        </w:rPr>
        <w:t>Environmental Permitting (England and Wales) Regulations 20</w:t>
      </w:r>
      <w:r w:rsidR="00EF4280">
        <w:rPr>
          <w:sz w:val="28"/>
          <w:szCs w:val="28"/>
        </w:rPr>
        <w:t>16</w:t>
      </w:r>
    </w:p>
    <w:p w14:paraId="533AB227" w14:textId="77777777" w:rsidR="00234A8A" w:rsidRPr="004B22D4" w:rsidRDefault="00234A8A" w:rsidP="00234A8A">
      <w:pPr>
        <w:spacing w:line="120" w:lineRule="exact"/>
        <w:rPr>
          <w:sz w:val="28"/>
          <w:szCs w:val="28"/>
        </w:rPr>
      </w:pPr>
    </w:p>
    <w:tbl>
      <w:tblPr>
        <w:tblW w:w="0" w:type="auto"/>
        <w:jc w:val="center"/>
        <w:tblLayout w:type="fixed"/>
        <w:tblCellMar>
          <w:left w:w="120" w:type="dxa"/>
          <w:right w:w="120" w:type="dxa"/>
        </w:tblCellMar>
        <w:tblLook w:val="0000" w:firstRow="0" w:lastRow="0" w:firstColumn="0" w:lastColumn="0" w:noHBand="0" w:noVBand="0"/>
      </w:tblPr>
      <w:tblGrid>
        <w:gridCol w:w="10199"/>
      </w:tblGrid>
      <w:tr w:rsidR="00234A8A" w14:paraId="091587EB" w14:textId="77777777" w:rsidTr="00FB2897">
        <w:trPr>
          <w:jc w:val="center"/>
        </w:trPr>
        <w:tc>
          <w:tcPr>
            <w:tcW w:w="10199" w:type="dxa"/>
            <w:tcBorders>
              <w:top w:val="single" w:sz="7" w:space="0" w:color="000000"/>
              <w:left w:val="single" w:sz="7" w:space="0" w:color="000000"/>
              <w:bottom w:val="single" w:sz="7" w:space="0" w:color="000000"/>
              <w:right w:val="single" w:sz="7" w:space="0" w:color="000000"/>
            </w:tcBorders>
            <w:shd w:val="clear" w:color="auto" w:fill="7F7F7F"/>
          </w:tcPr>
          <w:p w14:paraId="0DD161DB" w14:textId="77777777" w:rsidR="00234A8A" w:rsidRDefault="00234A8A" w:rsidP="00FB2897">
            <w:pPr>
              <w:framePr w:w="10467" w:wrap="around" w:vAnchor="text" w:hAnchor="page" w:x="959" w:y="1"/>
              <w:spacing w:line="120" w:lineRule="exact"/>
            </w:pPr>
          </w:p>
          <w:p w14:paraId="34A3C050" w14:textId="77777777" w:rsidR="00234A8A" w:rsidRPr="00754C32" w:rsidRDefault="00234A8A" w:rsidP="00FB2897">
            <w:pPr>
              <w:framePr w:w="10467" w:wrap="around" w:vAnchor="text" w:hAnchor="page" w:x="959" w:y="1"/>
              <w:spacing w:after="58"/>
              <w:rPr>
                <w:color w:val="FFFFFF"/>
              </w:rPr>
            </w:pPr>
            <w:r w:rsidRPr="00754C32">
              <w:rPr>
                <w:b w:val="0"/>
                <w:color w:val="FFFFFF"/>
              </w:rPr>
              <w:t>Introduction</w:t>
            </w:r>
          </w:p>
        </w:tc>
      </w:tr>
    </w:tbl>
    <w:p w14:paraId="1A0C0775" w14:textId="77777777" w:rsidR="00234A8A" w:rsidRDefault="00234A8A" w:rsidP="00234A8A">
      <w:pPr>
        <w:framePr w:w="10467" w:wrap="around" w:vAnchor="text" w:hAnchor="page" w:x="959" w:y="1"/>
      </w:pPr>
    </w:p>
    <w:p w14:paraId="09CBC537" w14:textId="77777777" w:rsidR="00A1055C" w:rsidRDefault="00A1055C" w:rsidP="00F73BF7">
      <w:pPr>
        <w:pStyle w:val="Caption"/>
        <w:jc w:val="both"/>
        <w:rPr>
          <w:sz w:val="24"/>
          <w:lang w:val="en-GB"/>
        </w:rPr>
      </w:pPr>
    </w:p>
    <w:p w14:paraId="0243FD90" w14:textId="422B14DA" w:rsidR="00234A8A" w:rsidRDefault="00234A8A" w:rsidP="00F73BF7">
      <w:pPr>
        <w:pStyle w:val="Caption"/>
        <w:jc w:val="both"/>
        <w:rPr>
          <w:sz w:val="24"/>
          <w:lang w:val="en-GB"/>
        </w:rPr>
      </w:pPr>
      <w:r>
        <w:rPr>
          <w:sz w:val="24"/>
          <w:lang w:val="en-GB"/>
        </w:rPr>
        <w:t>When to use this form</w:t>
      </w:r>
    </w:p>
    <w:p w14:paraId="5EDA3C18" w14:textId="1387CEBB" w:rsidR="00A1055C" w:rsidRPr="00CF3928" w:rsidRDefault="00234A8A" w:rsidP="00A1055C">
      <w:pPr>
        <w:jc w:val="both"/>
        <w:rPr>
          <w:b w:val="0"/>
        </w:rPr>
      </w:pPr>
      <w:r>
        <w:rPr>
          <w:b w:val="0"/>
        </w:rPr>
        <w:t xml:space="preserve">If you are sending an application to a Local Authority under the </w:t>
      </w:r>
      <w:hyperlink r:id="rId8" w:history="1">
        <w:r w:rsidR="00EF4280" w:rsidRPr="00EF4280">
          <w:rPr>
            <w:rStyle w:val="Hyperlink"/>
            <w:b w:val="0"/>
            <w:sz w:val="24"/>
          </w:rPr>
          <w:t>Environmental Permitting (England and Wales) Regulations 2016</w:t>
        </w:r>
      </w:hyperlink>
      <w:r w:rsidR="00EF4280">
        <w:rPr>
          <w:b w:val="0"/>
        </w:rPr>
        <w:t xml:space="preserve"> </w:t>
      </w:r>
      <w:r>
        <w:rPr>
          <w:b w:val="0"/>
        </w:rPr>
        <w:t xml:space="preserve">and the installation requires an integrated pollution control permit (known as </w:t>
      </w:r>
      <w:r w:rsidR="00EF4280">
        <w:rPr>
          <w:b w:val="0"/>
        </w:rPr>
        <w:t xml:space="preserve">a </w:t>
      </w:r>
      <w:r>
        <w:rPr>
          <w:b w:val="0"/>
        </w:rPr>
        <w:t>“Part A(2)” installation).</w:t>
      </w:r>
      <w:r w:rsidRPr="00CF3928">
        <w:rPr>
          <w:b w:val="0"/>
        </w:rPr>
        <w:t xml:space="preserve"> </w:t>
      </w:r>
      <w:r w:rsidR="00A1055C">
        <w:rPr>
          <w:b w:val="0"/>
        </w:rPr>
        <w:t xml:space="preserve">This form is applicable to ‘Part A2’ installations only.  There are separate forms for ‘Part B’ processes.   </w:t>
      </w:r>
    </w:p>
    <w:p w14:paraId="0563307E" w14:textId="754047FF" w:rsidR="00234A8A" w:rsidRPr="00CF3928" w:rsidRDefault="00234A8A" w:rsidP="00F73BF7">
      <w:pPr>
        <w:jc w:val="both"/>
        <w:rPr>
          <w:b w:val="0"/>
        </w:rPr>
      </w:pPr>
    </w:p>
    <w:p w14:paraId="13F9DB06" w14:textId="77777777" w:rsidR="00234A8A" w:rsidRDefault="00234A8A" w:rsidP="00F73BF7">
      <w:pPr>
        <w:jc w:val="both"/>
      </w:pPr>
      <w:r>
        <w:t>Before you fill in this form</w:t>
      </w:r>
    </w:p>
    <w:p w14:paraId="3DDDE2AE" w14:textId="69868E43" w:rsidR="00234A8A" w:rsidRDefault="00234A8A" w:rsidP="00F73BF7">
      <w:pPr>
        <w:jc w:val="both"/>
        <w:rPr>
          <w:b w:val="0"/>
        </w:rPr>
      </w:pPr>
      <w:r>
        <w:rPr>
          <w:b w:val="0"/>
        </w:rPr>
        <w:t xml:space="preserve">Do please read relevant parts of the Defra </w:t>
      </w:r>
      <w:hyperlink r:id="rId9" w:history="1">
        <w:r w:rsidRPr="00037E97">
          <w:rPr>
            <w:rStyle w:val="Hyperlink"/>
            <w:b w:val="0"/>
            <w:sz w:val="24"/>
          </w:rPr>
          <w:t>general guidance manual</w:t>
        </w:r>
      </w:hyperlink>
      <w:r>
        <w:rPr>
          <w:b w:val="0"/>
        </w:rPr>
        <w:t>.   Chapter 4 is about making an application, Chapter 6 is about how permits are decided, and Chapter 12 gives the meaning of Best Available Techniques (BAT).  Other chapters introduce the Regulations and give information about various issues.</w:t>
      </w:r>
      <w:r>
        <w:rPr>
          <w:b w:val="0"/>
          <w:i/>
        </w:rPr>
        <w:t xml:space="preserve"> </w:t>
      </w:r>
      <w:r>
        <w:rPr>
          <w:b w:val="0"/>
        </w:rPr>
        <w:t xml:space="preserve">You </w:t>
      </w:r>
      <w:r w:rsidR="00BB18D9">
        <w:rPr>
          <w:b w:val="0"/>
        </w:rPr>
        <w:t xml:space="preserve">should </w:t>
      </w:r>
      <w:r>
        <w:rPr>
          <w:b w:val="0"/>
        </w:rPr>
        <w:t xml:space="preserve">also read the relevant </w:t>
      </w:r>
      <w:hyperlink r:id="rId10" w:history="1">
        <w:r w:rsidRPr="004B651E">
          <w:rPr>
            <w:rStyle w:val="Hyperlink"/>
            <w:b w:val="0"/>
            <w:sz w:val="24"/>
          </w:rPr>
          <w:t>sector guidance note</w:t>
        </w:r>
      </w:hyperlink>
      <w:r>
        <w:rPr>
          <w:b w:val="0"/>
        </w:rPr>
        <w:t xml:space="preserve"> to see what standards and requirements are likely to be expected of your installation.</w:t>
      </w:r>
    </w:p>
    <w:p w14:paraId="044E0375" w14:textId="77777777" w:rsidR="00234A8A" w:rsidRDefault="00234A8A" w:rsidP="00F73BF7">
      <w:pPr>
        <w:jc w:val="both"/>
        <w:rPr>
          <w:b w:val="0"/>
        </w:rPr>
      </w:pPr>
    </w:p>
    <w:p w14:paraId="09347E9D" w14:textId="77777777" w:rsidR="00A1055C" w:rsidRDefault="00A1055C" w:rsidP="00A1055C">
      <w:pPr>
        <w:jc w:val="both"/>
        <w:rPr>
          <w:b w:val="0"/>
        </w:rPr>
      </w:pPr>
      <w:r>
        <w:t>Pre-application discussions</w:t>
      </w:r>
    </w:p>
    <w:p w14:paraId="3DE9F353" w14:textId="75A115FF" w:rsidR="00A1055C" w:rsidRPr="00397E90" w:rsidRDefault="00A1055C" w:rsidP="00A1055C">
      <w:pPr>
        <w:jc w:val="both"/>
        <w:rPr>
          <w:b w:val="0"/>
        </w:rPr>
      </w:pPr>
      <w:r>
        <w:rPr>
          <w:b w:val="0"/>
        </w:rPr>
        <w:t xml:space="preserve">It is advisable to talk to a member of the Council’s Environmental Protection team before you complete and submit your application.  The officer concerned will check what type of permit you require and help guide you through the application process.   To make contact initially and for advice, please contact the Environmental Protection team, Test Valley Borough Council, Beech Hurst, Weyhill Road, Andover, Hampshire, SP10 3AJ; tel. 01264 368000; email. </w:t>
      </w:r>
      <w:hyperlink r:id="rId11" w:history="1">
        <w:r w:rsidRPr="00BA5B95">
          <w:rPr>
            <w:rStyle w:val="Hyperlink"/>
            <w:b w:val="0"/>
            <w:sz w:val="24"/>
          </w:rPr>
          <w:t>envhealth@testvalley.gov.uk</w:t>
        </w:r>
      </w:hyperlink>
      <w:r>
        <w:rPr>
          <w:b w:val="0"/>
        </w:rPr>
        <w:t xml:space="preserve"> .</w:t>
      </w:r>
    </w:p>
    <w:p w14:paraId="53288A06" w14:textId="77777777" w:rsidR="00A1055C" w:rsidRDefault="00A1055C" w:rsidP="00A1055C">
      <w:pPr>
        <w:jc w:val="both"/>
        <w:rPr>
          <w:i/>
        </w:rPr>
      </w:pPr>
    </w:p>
    <w:p w14:paraId="5543DDF9" w14:textId="77777777" w:rsidR="00A1055C" w:rsidRDefault="00A1055C" w:rsidP="00A1055C">
      <w:pPr>
        <w:jc w:val="both"/>
      </w:pPr>
      <w:r>
        <w:t>Completing the application form</w:t>
      </w:r>
    </w:p>
    <w:p w14:paraId="27A77279" w14:textId="4E126A5C" w:rsidR="00A1055C" w:rsidRDefault="00A1055C" w:rsidP="00A1055C">
      <w:pPr>
        <w:jc w:val="both"/>
        <w:rPr>
          <w:b w:val="0"/>
        </w:rPr>
      </w:pPr>
      <w:r>
        <w:rPr>
          <w:b w:val="0"/>
        </w:rPr>
        <w:t xml:space="preserve">Please fill in as much of it as possible, check that it is signed at the end and send it (either hard copy or by email) to Test Valley Borough Council at the above address.  An application fee is payable (see Defra’s Part A2 </w:t>
      </w:r>
      <w:hyperlink r:id="rId12" w:history="1">
        <w:r w:rsidRPr="00A1055C">
          <w:rPr>
            <w:rStyle w:val="Hyperlink"/>
            <w:b w:val="0"/>
            <w:sz w:val="24"/>
          </w:rPr>
          <w:t>fees and charges scheme</w:t>
        </w:r>
      </w:hyperlink>
      <w:r>
        <w:rPr>
          <w:b w:val="0"/>
        </w:rPr>
        <w:t xml:space="preserve"> for details); the application cannot be processed until payment is received.  The relevant fee is payable either by cheque payable to Test Valley Borough Council or by debit card payment (by calling our customer services team on 01264 368000 and quoting the account code H200-9521).   </w:t>
      </w:r>
    </w:p>
    <w:p w14:paraId="5DDF5DB4" w14:textId="77777777" w:rsidR="00A1055C" w:rsidRDefault="00A1055C" w:rsidP="00A1055C">
      <w:pPr>
        <w:jc w:val="both"/>
      </w:pPr>
    </w:p>
    <w:p w14:paraId="5D1AA2BF" w14:textId="77777777" w:rsidR="00A1055C" w:rsidRDefault="00A1055C" w:rsidP="00A1055C">
      <w:pPr>
        <w:jc w:val="both"/>
      </w:pPr>
      <w:r>
        <w:t>Other documents you may need to submit</w:t>
      </w:r>
    </w:p>
    <w:p w14:paraId="61E269DA" w14:textId="77777777" w:rsidR="00A1055C" w:rsidRDefault="00A1055C" w:rsidP="00A1055C">
      <w:pPr>
        <w:pStyle w:val="BodyText2"/>
        <w:spacing w:after="0" w:line="240" w:lineRule="auto"/>
        <w:jc w:val="both"/>
        <w:rPr>
          <w:sz w:val="24"/>
        </w:rPr>
      </w:pPr>
      <w:r>
        <w:rPr>
          <w:sz w:val="24"/>
        </w:rPr>
        <w:t xml:space="preserve">You will need to send us various other documents; the application form tells you which ones. We ask that you label each separate document clearly with a reference number or description to be cross-referenced with the application form.   The application also needs to include one or more plans clearly showing the location and boundaries of the installation (not required for mobile plant applications).  </w:t>
      </w:r>
    </w:p>
    <w:p w14:paraId="4603C2B0" w14:textId="77777777" w:rsidR="00A1055C" w:rsidRDefault="00A1055C" w:rsidP="00A1055C">
      <w:pPr>
        <w:pStyle w:val="BodyText2"/>
        <w:spacing w:after="0" w:line="240" w:lineRule="auto"/>
        <w:jc w:val="both"/>
        <w:rPr>
          <w:b/>
          <w:bCs/>
          <w:sz w:val="24"/>
        </w:rPr>
      </w:pPr>
    </w:p>
    <w:p w14:paraId="624B9168" w14:textId="77777777" w:rsidR="00A1055C" w:rsidRDefault="00A1055C" w:rsidP="00A1055C">
      <w:pPr>
        <w:pStyle w:val="BodyText2"/>
        <w:spacing w:after="0" w:line="240" w:lineRule="auto"/>
        <w:jc w:val="both"/>
        <w:rPr>
          <w:b/>
          <w:bCs/>
          <w:sz w:val="24"/>
        </w:rPr>
      </w:pPr>
    </w:p>
    <w:p w14:paraId="5703A703" w14:textId="77777777" w:rsidR="00A1055C" w:rsidRDefault="00A1055C" w:rsidP="00A1055C">
      <w:pPr>
        <w:pStyle w:val="BodyText2"/>
        <w:spacing w:after="0" w:line="240" w:lineRule="auto"/>
        <w:jc w:val="both"/>
        <w:rPr>
          <w:b/>
          <w:bCs/>
          <w:sz w:val="24"/>
        </w:rPr>
      </w:pPr>
    </w:p>
    <w:p w14:paraId="1950A265" w14:textId="77777777" w:rsidR="00A1055C" w:rsidRPr="00F73BF7" w:rsidRDefault="00A1055C" w:rsidP="00A1055C">
      <w:pPr>
        <w:pStyle w:val="BodyText2"/>
        <w:spacing w:after="0" w:line="240" w:lineRule="auto"/>
        <w:jc w:val="both"/>
        <w:rPr>
          <w:b/>
          <w:bCs/>
          <w:sz w:val="24"/>
        </w:rPr>
      </w:pPr>
      <w:r w:rsidRPr="00F73BF7">
        <w:rPr>
          <w:b/>
          <w:bCs/>
          <w:sz w:val="24"/>
        </w:rPr>
        <w:t>Access to public information and confidentiality</w:t>
      </w:r>
    </w:p>
    <w:p w14:paraId="4572C8F8" w14:textId="77777777" w:rsidR="00A1055C" w:rsidRPr="00BF0CFC" w:rsidRDefault="00A1055C" w:rsidP="00A1055C">
      <w:pPr>
        <w:pStyle w:val="BodyText2"/>
        <w:spacing w:after="0" w:line="240" w:lineRule="auto"/>
        <w:jc w:val="both"/>
        <w:rPr>
          <w:sz w:val="24"/>
          <w:u w:val="single"/>
        </w:rPr>
      </w:pPr>
      <w:r>
        <w:rPr>
          <w:sz w:val="24"/>
        </w:rPr>
        <w:t xml:space="preserve">When making your application you should bear in mind that a copy of the application form, together with all accompanying documents submitted in support of the application, must be placed on a public register and will also normally be disclosable under freedom of information legislation.  Avoid sending any sensitive information unless inclusion is necessary for purposes of the application.  If required, you are advised to highlight to the Council any information which you consider to be sensitive, for commercial reasons or otherwise, and your reasons for believing that it should not be placed on the public register or otherwise disclosed upon request.  Any information you consider to be sensitive should be marked as such and sent in a separate document to other application documents.  You will be informed if the Council agrees to withholding the information from the public register; note that there are very limited reasons only for doing so.  See chapters 8 and 29 of the </w:t>
      </w:r>
      <w:r>
        <w:t xml:space="preserve">Defra </w:t>
      </w:r>
      <w:hyperlink r:id="rId13" w:history="1">
        <w:r w:rsidRPr="00037E97">
          <w:rPr>
            <w:rStyle w:val="Hyperlink"/>
            <w:sz w:val="24"/>
          </w:rPr>
          <w:t>general guidance manual</w:t>
        </w:r>
      </w:hyperlink>
      <w:r>
        <w:rPr>
          <w:sz w:val="24"/>
        </w:rPr>
        <w:t xml:space="preserve"> for further information.  </w:t>
      </w:r>
    </w:p>
    <w:p w14:paraId="5F94A87C" w14:textId="77777777" w:rsidR="00A1055C" w:rsidRDefault="00A1055C" w:rsidP="00A1055C">
      <w:pPr>
        <w:jc w:val="both"/>
        <w:rPr>
          <w:b w:val="0"/>
        </w:rPr>
      </w:pPr>
    </w:p>
    <w:p w14:paraId="1AEF9A50" w14:textId="77777777" w:rsidR="00234A8A" w:rsidRDefault="00234A8A" w:rsidP="00234A8A">
      <w:pPr>
        <w:rPr>
          <w:b w:val="0"/>
        </w:rPr>
      </w:pPr>
    </w:p>
    <w:p w14:paraId="74FFC00F" w14:textId="77777777" w:rsidR="00234A8A" w:rsidRDefault="00234A8A" w:rsidP="00234A8A">
      <w:pPr>
        <w:jc w:val="both"/>
      </w:pPr>
    </w:p>
    <w:p w14:paraId="1277E6DA" w14:textId="77777777" w:rsidR="00234A8A" w:rsidRDefault="00234A8A" w:rsidP="00234A8A">
      <w:pPr>
        <w:jc w:val="both"/>
      </w:pPr>
    </w:p>
    <w:p w14:paraId="1CE00626" w14:textId="77777777" w:rsidR="00234A8A" w:rsidRDefault="00234A8A" w:rsidP="00234A8A">
      <w:pPr>
        <w:jc w:val="both"/>
      </w:pPr>
    </w:p>
    <w:p w14:paraId="5958A82F" w14:textId="77777777" w:rsidR="00234A8A" w:rsidRDefault="00234A8A" w:rsidP="00234A8A">
      <w:pPr>
        <w:jc w:val="both"/>
      </w:pPr>
    </w:p>
    <w:p w14:paraId="5A91BFE6" w14:textId="2CF0F185" w:rsidR="00234A8A" w:rsidRDefault="00A1055C" w:rsidP="00A1055C">
      <w:pPr>
        <w:jc w:val="both"/>
        <w:rPr>
          <w:b w:val="0"/>
        </w:rP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11"/>
        <w:gridCol w:w="2807"/>
        <w:gridCol w:w="3443"/>
      </w:tblGrid>
      <w:tr w:rsidR="00234A8A" w14:paraId="3B313C6E" w14:textId="77777777" w:rsidTr="00FB2897">
        <w:tc>
          <w:tcPr>
            <w:tcW w:w="9180" w:type="dxa"/>
            <w:gridSpan w:val="3"/>
            <w:shd w:val="clear" w:color="auto" w:fill="7F7F7F"/>
          </w:tcPr>
          <w:p w14:paraId="247BC495" w14:textId="77777777" w:rsidR="00234A8A" w:rsidRPr="00754C32" w:rsidRDefault="00234A8A" w:rsidP="00FB2897">
            <w:pPr>
              <w:jc w:val="center"/>
              <w:rPr>
                <w:color w:val="FFFFFF"/>
              </w:rPr>
            </w:pPr>
            <w:r>
              <w:br w:type="page"/>
            </w:r>
            <w:r w:rsidRPr="00754C32">
              <w:rPr>
                <w:color w:val="FFFFFF"/>
              </w:rPr>
              <w:t>LA-IPPC application form: to be completed by the operator</w:t>
            </w:r>
          </w:p>
        </w:tc>
      </w:tr>
      <w:tr w:rsidR="00234A8A" w14:paraId="4C74D79F" w14:textId="77777777" w:rsidTr="00FB2897">
        <w:tc>
          <w:tcPr>
            <w:tcW w:w="2843" w:type="dxa"/>
          </w:tcPr>
          <w:p w14:paraId="6AE8198E" w14:textId="77777777" w:rsidR="00234A8A" w:rsidRDefault="00234A8A" w:rsidP="00FB2897">
            <w:pPr>
              <w:rPr>
                <w:sz w:val="20"/>
              </w:rPr>
            </w:pPr>
          </w:p>
          <w:p w14:paraId="6529555E" w14:textId="77777777" w:rsidR="00234A8A" w:rsidRDefault="00234A8A" w:rsidP="00FB2897">
            <w:pPr>
              <w:rPr>
                <w:sz w:val="20"/>
              </w:rPr>
            </w:pPr>
            <w:r>
              <w:rPr>
                <w:sz w:val="20"/>
              </w:rPr>
              <w:t>For Local Authority use</w:t>
            </w:r>
          </w:p>
        </w:tc>
        <w:tc>
          <w:tcPr>
            <w:tcW w:w="2843" w:type="dxa"/>
          </w:tcPr>
          <w:p w14:paraId="7DBCEFDB" w14:textId="77777777" w:rsidR="00234A8A" w:rsidRDefault="00234A8A" w:rsidP="00FB2897"/>
        </w:tc>
        <w:tc>
          <w:tcPr>
            <w:tcW w:w="3494" w:type="dxa"/>
          </w:tcPr>
          <w:p w14:paraId="544A964D" w14:textId="77777777" w:rsidR="00234A8A" w:rsidRDefault="00234A8A" w:rsidP="00FB2897"/>
        </w:tc>
      </w:tr>
      <w:tr w:rsidR="00234A8A" w14:paraId="77EFB343" w14:textId="77777777" w:rsidTr="00FB2897">
        <w:tc>
          <w:tcPr>
            <w:tcW w:w="2843" w:type="dxa"/>
          </w:tcPr>
          <w:p w14:paraId="3980CBD3" w14:textId="77777777" w:rsidR="00234A8A" w:rsidRDefault="00234A8A" w:rsidP="00FB2897">
            <w:pPr>
              <w:rPr>
                <w:sz w:val="20"/>
              </w:rPr>
            </w:pPr>
          </w:p>
          <w:p w14:paraId="1D18280F" w14:textId="77777777" w:rsidR="00234A8A" w:rsidRDefault="00234A8A" w:rsidP="00FB2897">
            <w:pPr>
              <w:rPr>
                <w:sz w:val="20"/>
              </w:rPr>
            </w:pPr>
            <w:r>
              <w:rPr>
                <w:sz w:val="20"/>
              </w:rPr>
              <w:t>Application reference</w:t>
            </w:r>
          </w:p>
          <w:p w14:paraId="42C58916" w14:textId="77777777" w:rsidR="00234A8A" w:rsidRDefault="00234A8A" w:rsidP="00FB2897">
            <w:pPr>
              <w:rPr>
                <w:sz w:val="20"/>
              </w:rPr>
            </w:pPr>
          </w:p>
          <w:p w14:paraId="2F28EF54" w14:textId="77777777" w:rsidR="00234A8A" w:rsidRDefault="00234A8A" w:rsidP="00FB2897"/>
        </w:tc>
        <w:tc>
          <w:tcPr>
            <w:tcW w:w="2843" w:type="dxa"/>
          </w:tcPr>
          <w:p w14:paraId="5072374A" w14:textId="77777777" w:rsidR="00234A8A" w:rsidRDefault="00234A8A" w:rsidP="00FB2897">
            <w:pPr>
              <w:rPr>
                <w:sz w:val="20"/>
              </w:rPr>
            </w:pPr>
          </w:p>
          <w:p w14:paraId="48C0008D" w14:textId="77777777" w:rsidR="00234A8A" w:rsidRDefault="00234A8A" w:rsidP="00FB2897">
            <w:r>
              <w:rPr>
                <w:sz w:val="20"/>
              </w:rPr>
              <w:t>Officer reference</w:t>
            </w:r>
          </w:p>
        </w:tc>
        <w:tc>
          <w:tcPr>
            <w:tcW w:w="3494" w:type="dxa"/>
          </w:tcPr>
          <w:p w14:paraId="08E205EE" w14:textId="77777777" w:rsidR="00234A8A" w:rsidRDefault="00234A8A" w:rsidP="00FB2897">
            <w:pPr>
              <w:rPr>
                <w:sz w:val="20"/>
              </w:rPr>
            </w:pPr>
          </w:p>
          <w:p w14:paraId="620A33BB" w14:textId="77777777" w:rsidR="00234A8A" w:rsidRDefault="00234A8A" w:rsidP="00FB2897">
            <w:pPr>
              <w:rPr>
                <w:sz w:val="20"/>
              </w:rPr>
            </w:pPr>
            <w:r>
              <w:rPr>
                <w:sz w:val="20"/>
              </w:rPr>
              <w:t>Date received</w:t>
            </w:r>
          </w:p>
          <w:p w14:paraId="3C6F7695" w14:textId="77777777" w:rsidR="00234A8A" w:rsidRDefault="00234A8A" w:rsidP="00FB2897">
            <w:pPr>
              <w:rPr>
                <w:sz w:val="20"/>
              </w:rPr>
            </w:pPr>
          </w:p>
          <w:p w14:paraId="1B251051" w14:textId="77777777" w:rsidR="00234A8A" w:rsidRDefault="00234A8A" w:rsidP="00FB2897"/>
        </w:tc>
      </w:tr>
    </w:tbl>
    <w:p w14:paraId="41BD0840" w14:textId="77777777" w:rsidR="00234A8A" w:rsidRDefault="00234A8A" w:rsidP="00234A8A"/>
    <w:p w14:paraId="0BF26348" w14:textId="77777777" w:rsidR="00234A8A" w:rsidRDefault="00234A8A" w:rsidP="00234A8A"/>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1"/>
      </w:tblGrid>
      <w:tr w:rsidR="00234A8A" w14:paraId="677D6F3C" w14:textId="77777777" w:rsidTr="00FB2897">
        <w:tc>
          <w:tcPr>
            <w:tcW w:w="9242" w:type="dxa"/>
            <w:tcBorders>
              <w:top w:val="nil"/>
              <w:left w:val="nil"/>
              <w:bottom w:val="nil"/>
              <w:right w:val="nil"/>
            </w:tcBorders>
            <w:shd w:val="clear" w:color="auto" w:fill="FFFFCC"/>
          </w:tcPr>
          <w:p w14:paraId="6CD78770" w14:textId="77777777" w:rsidR="00234A8A" w:rsidRDefault="00234A8A" w:rsidP="00FB2897"/>
          <w:p w14:paraId="2373BC11" w14:textId="77777777" w:rsidR="00234A8A" w:rsidRPr="003A0BB1" w:rsidRDefault="00234A8A" w:rsidP="00FB2897">
            <w:r w:rsidRPr="003A0BB1">
              <w:t>A</w:t>
            </w:r>
            <w:r w:rsidRPr="003A0BB1">
              <w:tab/>
            </w:r>
            <w:r w:rsidRPr="002F55EF">
              <w:rPr>
                <w:u w:val="single"/>
              </w:rPr>
              <w:t>The basics</w:t>
            </w:r>
          </w:p>
          <w:p w14:paraId="2A028CB4" w14:textId="77777777" w:rsidR="00234A8A" w:rsidRPr="003A0BB1" w:rsidRDefault="00234A8A" w:rsidP="00FB2897"/>
          <w:p w14:paraId="3EDC9588" w14:textId="77777777" w:rsidR="00234A8A" w:rsidRPr="002F55EF" w:rsidRDefault="00234A8A" w:rsidP="00FB2897">
            <w:pPr>
              <w:rPr>
                <w:sz w:val="22"/>
                <w:szCs w:val="22"/>
              </w:rPr>
            </w:pPr>
            <w:r w:rsidRPr="002F55EF">
              <w:rPr>
                <w:sz w:val="22"/>
                <w:szCs w:val="22"/>
              </w:rPr>
              <w:t>A1</w:t>
            </w:r>
            <w:r w:rsidRPr="002F55EF">
              <w:rPr>
                <w:sz w:val="22"/>
                <w:szCs w:val="22"/>
              </w:rPr>
              <w:tab/>
              <w:t>Name  and address of the installation</w:t>
            </w:r>
          </w:p>
          <w:p w14:paraId="2F614877" w14:textId="77777777" w:rsidR="00234A8A" w:rsidRPr="003A0BB1" w:rsidRDefault="00234A8A" w:rsidP="00FB2897"/>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85"/>
            </w:tblGrid>
            <w:tr w:rsidR="00234A8A" w:rsidRPr="003A0BB1" w14:paraId="7334F56A" w14:textId="77777777" w:rsidTr="00FB2897">
              <w:trPr>
                <w:trHeight w:val="2006"/>
              </w:trPr>
              <w:tc>
                <w:tcPr>
                  <w:tcW w:w="8647" w:type="dxa"/>
                </w:tcPr>
                <w:p w14:paraId="4225D0B3" w14:textId="77777777" w:rsidR="00234A8A" w:rsidRPr="003A0BB1" w:rsidRDefault="00234A8A" w:rsidP="00FB2897"/>
                <w:p w14:paraId="3FC44A34" w14:textId="77777777" w:rsidR="00234A8A" w:rsidRPr="003A0BB1" w:rsidRDefault="00234A8A" w:rsidP="00FB2897"/>
                <w:p w14:paraId="685F8B4C" w14:textId="77777777" w:rsidR="00234A8A" w:rsidRPr="003A0BB1" w:rsidRDefault="00234A8A" w:rsidP="00FB2897"/>
                <w:p w14:paraId="346FDDB8" w14:textId="77777777" w:rsidR="00234A8A" w:rsidRPr="003A0BB1" w:rsidRDefault="00234A8A" w:rsidP="00FB2897"/>
                <w:p w14:paraId="4299A007" w14:textId="77777777" w:rsidR="00234A8A" w:rsidRPr="003A0BB1" w:rsidRDefault="00234A8A" w:rsidP="00FB2897"/>
                <w:p w14:paraId="1A9D11A0" w14:textId="77777777" w:rsidR="00234A8A" w:rsidRPr="003A0BB1" w:rsidRDefault="00234A8A" w:rsidP="00FB2897"/>
                <w:p w14:paraId="16B9DBE1" w14:textId="77777777" w:rsidR="00234A8A" w:rsidRPr="00831FFA" w:rsidRDefault="00234A8A" w:rsidP="00FB2897">
                  <w:pPr>
                    <w:rPr>
                      <w:b w:val="0"/>
                      <w:sz w:val="22"/>
                      <w:szCs w:val="22"/>
                    </w:rPr>
                  </w:pPr>
                  <w:r w:rsidRPr="002554E1">
                    <w:rPr>
                      <w:b w:val="0"/>
                      <w:sz w:val="22"/>
                      <w:szCs w:val="22"/>
                    </w:rPr>
                    <w:t>Postcode</w:t>
                  </w:r>
                  <w:r w:rsidRPr="002554E1">
                    <w:rPr>
                      <w:b w:val="0"/>
                      <w:sz w:val="22"/>
                      <w:szCs w:val="22"/>
                    </w:rPr>
                    <w:tab/>
                    <w:t xml:space="preserve">                                      Telephone</w:t>
                  </w:r>
                  <w:r w:rsidRPr="002554E1">
                    <w:rPr>
                      <w:b w:val="0"/>
                      <w:sz w:val="22"/>
                      <w:szCs w:val="22"/>
                    </w:rPr>
                    <w:tab/>
                  </w:r>
                  <w:r w:rsidRPr="002554E1">
                    <w:rPr>
                      <w:b w:val="0"/>
                      <w:sz w:val="22"/>
                      <w:szCs w:val="22"/>
                    </w:rPr>
                    <w:tab/>
                  </w:r>
                </w:p>
              </w:tc>
            </w:tr>
          </w:tbl>
          <w:p w14:paraId="51B7E9EE" w14:textId="77777777" w:rsidR="00234A8A" w:rsidRPr="003A0BB1" w:rsidRDefault="00234A8A" w:rsidP="00FB2897"/>
          <w:p w14:paraId="17962435" w14:textId="77777777" w:rsidR="00234A8A" w:rsidRPr="003A0BB1" w:rsidRDefault="00234A8A" w:rsidP="00FB2897"/>
          <w:p w14:paraId="75F7C970" w14:textId="77777777" w:rsidR="00234A8A" w:rsidRDefault="00234A8A" w:rsidP="00FB2897">
            <w:pPr>
              <w:rPr>
                <w:b w:val="0"/>
                <w:i/>
                <w:sz w:val="22"/>
                <w:szCs w:val="22"/>
              </w:rPr>
            </w:pPr>
            <w:r w:rsidRPr="002F55EF">
              <w:rPr>
                <w:sz w:val="22"/>
                <w:szCs w:val="22"/>
              </w:rPr>
              <w:t>A2</w:t>
            </w:r>
            <w:r w:rsidRPr="002F55EF">
              <w:rPr>
                <w:sz w:val="22"/>
                <w:szCs w:val="22"/>
              </w:rPr>
              <w:tab/>
              <w:t xml:space="preserve">Details of any existing environmental permit </w:t>
            </w:r>
            <w:r>
              <w:rPr>
                <w:sz w:val="22"/>
                <w:szCs w:val="22"/>
              </w:rPr>
              <w:t xml:space="preserve"> or consent </w:t>
            </w:r>
            <w:r>
              <w:rPr>
                <w:b w:val="0"/>
                <w:i/>
                <w:sz w:val="22"/>
                <w:szCs w:val="22"/>
              </w:rPr>
              <w:t xml:space="preserve">(for waste operations, please include planning permission for the site, including </w:t>
            </w:r>
            <w:r w:rsidRPr="00417256">
              <w:rPr>
                <w:b w:val="0"/>
                <w:i/>
                <w:sz w:val="22"/>
                <w:szCs w:val="22"/>
              </w:rPr>
              <w:t>established use certificate</w:t>
            </w:r>
            <w:r>
              <w:rPr>
                <w:b w:val="0"/>
                <w:i/>
                <w:sz w:val="22"/>
                <w:szCs w:val="22"/>
              </w:rPr>
              <w:t xml:space="preserve">s, </w:t>
            </w:r>
            <w:r w:rsidRPr="00417256">
              <w:rPr>
                <w:b w:val="0"/>
                <w:i/>
                <w:sz w:val="22"/>
                <w:szCs w:val="22"/>
              </w:rPr>
              <w:t>a certificate of lawful existing use</w:t>
            </w:r>
            <w:r>
              <w:rPr>
                <w:b w:val="0"/>
                <w:i/>
                <w:sz w:val="22"/>
                <w:szCs w:val="22"/>
              </w:rPr>
              <w:t>, or  why</w:t>
            </w:r>
            <w:r w:rsidRPr="00417256">
              <w:rPr>
                <w:b w:val="0"/>
                <w:i/>
                <w:sz w:val="22"/>
                <w:szCs w:val="22"/>
              </w:rPr>
              <w:t xml:space="preserve"> the General Permitted Development Order</w:t>
            </w:r>
            <w:r>
              <w:rPr>
                <w:b w:val="0"/>
                <w:i/>
                <w:sz w:val="22"/>
                <w:szCs w:val="22"/>
              </w:rPr>
              <w:t>)</w:t>
            </w:r>
          </w:p>
          <w:p w14:paraId="3DF7B2C4" w14:textId="77777777" w:rsidR="00234A8A" w:rsidRPr="002F55EF" w:rsidRDefault="00234A8A" w:rsidP="00FB2897">
            <w:pPr>
              <w:rPr>
                <w:b w:val="0"/>
                <w:sz w:val="22"/>
                <w:szCs w:val="22"/>
              </w:rPr>
            </w:pPr>
            <w:r w:rsidRPr="002F55EF">
              <w:rPr>
                <w:b w:val="0"/>
                <w:sz w:val="22"/>
                <w:szCs w:val="22"/>
              </w:rPr>
              <w:t xml:space="preserve"> </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6"/>
              <w:gridCol w:w="3516"/>
              <w:gridCol w:w="3513"/>
            </w:tblGrid>
            <w:tr w:rsidR="00234A8A" w:rsidRPr="002554E1" w14:paraId="1DD5E678" w14:textId="77777777" w:rsidTr="00FB2897">
              <w:tc>
                <w:tcPr>
                  <w:tcW w:w="1559" w:type="dxa"/>
                </w:tcPr>
                <w:p w14:paraId="6291E464" w14:textId="77777777" w:rsidR="00234A8A" w:rsidRPr="002554E1" w:rsidRDefault="00234A8A" w:rsidP="00FB2897">
                  <w:pPr>
                    <w:rPr>
                      <w:b w:val="0"/>
                      <w:sz w:val="22"/>
                      <w:szCs w:val="22"/>
                    </w:rPr>
                  </w:pPr>
                  <w:r w:rsidRPr="002554E1">
                    <w:rPr>
                      <w:b w:val="0"/>
                      <w:sz w:val="22"/>
                      <w:szCs w:val="22"/>
                    </w:rPr>
                    <w:t>Reference no.</w:t>
                  </w:r>
                </w:p>
              </w:tc>
              <w:tc>
                <w:tcPr>
                  <w:tcW w:w="3544" w:type="dxa"/>
                </w:tcPr>
                <w:p w14:paraId="11F3AC58" w14:textId="77777777" w:rsidR="00234A8A" w:rsidRPr="002554E1" w:rsidRDefault="00234A8A" w:rsidP="00FB2897">
                  <w:pPr>
                    <w:rPr>
                      <w:b w:val="0"/>
                      <w:sz w:val="22"/>
                      <w:szCs w:val="22"/>
                    </w:rPr>
                  </w:pPr>
                  <w:r w:rsidRPr="002554E1">
                    <w:rPr>
                      <w:b w:val="0"/>
                      <w:sz w:val="22"/>
                      <w:szCs w:val="22"/>
                    </w:rPr>
                    <w:t>Issuing regulator</w:t>
                  </w:r>
                </w:p>
              </w:tc>
              <w:tc>
                <w:tcPr>
                  <w:tcW w:w="3544" w:type="dxa"/>
                </w:tcPr>
                <w:p w14:paraId="4C27618B" w14:textId="77777777" w:rsidR="00234A8A" w:rsidRPr="002554E1" w:rsidRDefault="00234A8A" w:rsidP="00FB2897">
                  <w:pPr>
                    <w:rPr>
                      <w:b w:val="0"/>
                      <w:sz w:val="22"/>
                      <w:szCs w:val="22"/>
                    </w:rPr>
                  </w:pPr>
                  <w:r w:rsidRPr="002554E1">
                    <w:rPr>
                      <w:b w:val="0"/>
                      <w:sz w:val="22"/>
                      <w:szCs w:val="22"/>
                    </w:rPr>
                    <w:t>Type of permit</w:t>
                  </w:r>
                </w:p>
              </w:tc>
            </w:tr>
            <w:tr w:rsidR="00234A8A" w:rsidRPr="003A0BB1" w14:paraId="7DB9DE92" w14:textId="77777777" w:rsidTr="00FB2897">
              <w:tc>
                <w:tcPr>
                  <w:tcW w:w="1559" w:type="dxa"/>
                </w:tcPr>
                <w:p w14:paraId="31F73C52" w14:textId="77777777" w:rsidR="00234A8A" w:rsidRPr="003A0BB1" w:rsidRDefault="00234A8A" w:rsidP="00FB2897"/>
                <w:p w14:paraId="74D1EE80" w14:textId="77777777" w:rsidR="00234A8A" w:rsidRPr="003A0BB1" w:rsidRDefault="00234A8A" w:rsidP="00FB2897"/>
              </w:tc>
              <w:tc>
                <w:tcPr>
                  <w:tcW w:w="3544" w:type="dxa"/>
                </w:tcPr>
                <w:p w14:paraId="34B7A71A" w14:textId="77777777" w:rsidR="00234A8A" w:rsidRPr="003A0BB1" w:rsidRDefault="00234A8A" w:rsidP="00FB2897"/>
              </w:tc>
              <w:tc>
                <w:tcPr>
                  <w:tcW w:w="3544" w:type="dxa"/>
                </w:tcPr>
                <w:p w14:paraId="04925B01" w14:textId="77777777" w:rsidR="00234A8A" w:rsidRPr="003A0BB1" w:rsidRDefault="00234A8A" w:rsidP="00FB2897"/>
              </w:tc>
            </w:tr>
            <w:tr w:rsidR="00234A8A" w:rsidRPr="003A0BB1" w14:paraId="672AEA11" w14:textId="77777777" w:rsidTr="00FB2897">
              <w:tc>
                <w:tcPr>
                  <w:tcW w:w="1559" w:type="dxa"/>
                </w:tcPr>
                <w:p w14:paraId="5E9C837E" w14:textId="77777777" w:rsidR="00234A8A" w:rsidRDefault="00234A8A" w:rsidP="00FB2897"/>
                <w:p w14:paraId="356D6DBD" w14:textId="77777777" w:rsidR="00234A8A" w:rsidRPr="003A0BB1" w:rsidRDefault="00234A8A" w:rsidP="00FB2897"/>
              </w:tc>
              <w:tc>
                <w:tcPr>
                  <w:tcW w:w="3544" w:type="dxa"/>
                </w:tcPr>
                <w:p w14:paraId="4217B3E4" w14:textId="77777777" w:rsidR="00234A8A" w:rsidRPr="003A0BB1" w:rsidRDefault="00234A8A" w:rsidP="00FB2897"/>
              </w:tc>
              <w:tc>
                <w:tcPr>
                  <w:tcW w:w="3544" w:type="dxa"/>
                </w:tcPr>
                <w:p w14:paraId="225D0F91" w14:textId="77777777" w:rsidR="00234A8A" w:rsidRPr="003A0BB1" w:rsidRDefault="00234A8A" w:rsidP="00FB2897"/>
              </w:tc>
            </w:tr>
          </w:tbl>
          <w:p w14:paraId="74627772" w14:textId="77777777" w:rsidR="00234A8A" w:rsidRPr="003A0BB1" w:rsidRDefault="00234A8A" w:rsidP="00FB2897"/>
          <w:p w14:paraId="008D587D" w14:textId="77777777" w:rsidR="00234A8A" w:rsidRPr="003A0BB1" w:rsidRDefault="00234A8A" w:rsidP="00FB2897"/>
          <w:p w14:paraId="4988617E" w14:textId="77777777" w:rsidR="00234A8A" w:rsidRPr="002F55EF" w:rsidRDefault="00234A8A" w:rsidP="00FB2897">
            <w:pPr>
              <w:rPr>
                <w:b w:val="0"/>
                <w:i/>
                <w:sz w:val="22"/>
                <w:szCs w:val="22"/>
              </w:rPr>
            </w:pPr>
            <w:r w:rsidRPr="002F55EF">
              <w:rPr>
                <w:sz w:val="22"/>
                <w:szCs w:val="22"/>
              </w:rPr>
              <w:t>A3</w:t>
            </w:r>
            <w:r w:rsidRPr="002F55EF">
              <w:rPr>
                <w:sz w:val="22"/>
                <w:szCs w:val="22"/>
              </w:rPr>
              <w:tab/>
              <w:t>Operator details</w:t>
            </w:r>
            <w:r w:rsidRPr="002F55EF">
              <w:rPr>
                <w:b w:val="0"/>
                <w:sz w:val="22"/>
                <w:szCs w:val="22"/>
              </w:rPr>
              <w:t xml:space="preserve">  (</w:t>
            </w:r>
            <w:r w:rsidRPr="002F55EF">
              <w:rPr>
                <w:b w:val="0"/>
                <w:i/>
                <w:sz w:val="22"/>
                <w:szCs w:val="22"/>
              </w:rPr>
              <w:t>The ‘operator’ = the person who it is proposed will have control over the installation in accordance with the permit (if granted).)</w:t>
            </w:r>
          </w:p>
          <w:p w14:paraId="1010ED74" w14:textId="77777777" w:rsidR="00234A8A" w:rsidRPr="002F55EF" w:rsidRDefault="00234A8A" w:rsidP="00FB2897">
            <w:pPr>
              <w:rPr>
                <w:b w:val="0"/>
                <w:sz w:val="22"/>
                <w:szCs w:val="22"/>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85"/>
            </w:tblGrid>
            <w:tr w:rsidR="00234A8A" w:rsidRPr="002554E1" w14:paraId="72625573" w14:textId="77777777" w:rsidTr="00FB2897">
              <w:trPr>
                <w:trHeight w:val="1275"/>
              </w:trPr>
              <w:tc>
                <w:tcPr>
                  <w:tcW w:w="8647" w:type="dxa"/>
                  <w:tcBorders>
                    <w:bottom w:val="single" w:sz="4" w:space="0" w:color="auto"/>
                  </w:tcBorders>
                </w:tcPr>
                <w:p w14:paraId="74722F70" w14:textId="77777777" w:rsidR="00234A8A" w:rsidRPr="002554E1" w:rsidRDefault="00234A8A" w:rsidP="00FB2897">
                  <w:pPr>
                    <w:rPr>
                      <w:b w:val="0"/>
                      <w:sz w:val="22"/>
                      <w:szCs w:val="22"/>
                    </w:rPr>
                  </w:pPr>
                </w:p>
                <w:p w14:paraId="5B92D3A5" w14:textId="77777777" w:rsidR="00234A8A" w:rsidRPr="002554E1" w:rsidRDefault="00234A8A" w:rsidP="00FB2897">
                  <w:pPr>
                    <w:rPr>
                      <w:b w:val="0"/>
                      <w:sz w:val="22"/>
                      <w:szCs w:val="22"/>
                    </w:rPr>
                  </w:pPr>
                  <w:r w:rsidRPr="002554E1">
                    <w:rPr>
                      <w:b w:val="0"/>
                      <w:sz w:val="22"/>
                      <w:szCs w:val="22"/>
                    </w:rPr>
                    <w:t>Name</w:t>
                  </w:r>
                </w:p>
                <w:p w14:paraId="2ACE59CD" w14:textId="77777777" w:rsidR="00234A8A" w:rsidRPr="002554E1" w:rsidRDefault="00234A8A" w:rsidP="00FB2897">
                  <w:pPr>
                    <w:rPr>
                      <w:b w:val="0"/>
                      <w:sz w:val="22"/>
                      <w:szCs w:val="22"/>
                    </w:rPr>
                  </w:pPr>
                </w:p>
                <w:p w14:paraId="4957E6C9" w14:textId="77777777" w:rsidR="00234A8A" w:rsidRPr="002554E1" w:rsidRDefault="00234A8A" w:rsidP="00FB2897">
                  <w:pPr>
                    <w:rPr>
                      <w:b w:val="0"/>
                      <w:sz w:val="22"/>
                      <w:szCs w:val="22"/>
                    </w:rPr>
                  </w:pPr>
                  <w:r w:rsidRPr="002554E1">
                    <w:rPr>
                      <w:b w:val="0"/>
                      <w:sz w:val="22"/>
                      <w:szCs w:val="22"/>
                    </w:rPr>
                    <w:t>Trading name, if different</w:t>
                  </w:r>
                </w:p>
                <w:p w14:paraId="4C3D9AA4" w14:textId="77777777" w:rsidR="00234A8A" w:rsidRPr="002554E1" w:rsidRDefault="00234A8A" w:rsidP="00FB2897">
                  <w:pPr>
                    <w:rPr>
                      <w:b w:val="0"/>
                      <w:sz w:val="22"/>
                      <w:szCs w:val="22"/>
                    </w:rPr>
                  </w:pPr>
                </w:p>
              </w:tc>
            </w:tr>
            <w:tr w:rsidR="00234A8A" w:rsidRPr="002554E1" w14:paraId="39357264" w14:textId="77777777" w:rsidTr="00FB2897">
              <w:trPr>
                <w:trHeight w:val="2542"/>
              </w:trPr>
              <w:tc>
                <w:tcPr>
                  <w:tcW w:w="8647" w:type="dxa"/>
                  <w:tcBorders>
                    <w:top w:val="single" w:sz="4" w:space="0" w:color="auto"/>
                    <w:bottom w:val="single" w:sz="4" w:space="0" w:color="auto"/>
                  </w:tcBorders>
                </w:tcPr>
                <w:p w14:paraId="41750EBE" w14:textId="77777777" w:rsidR="00234A8A" w:rsidRPr="002554E1" w:rsidRDefault="00234A8A" w:rsidP="00FB2897">
                  <w:pPr>
                    <w:rPr>
                      <w:b w:val="0"/>
                      <w:sz w:val="22"/>
                      <w:szCs w:val="22"/>
                    </w:rPr>
                  </w:pPr>
                  <w:r w:rsidRPr="002554E1">
                    <w:rPr>
                      <w:b w:val="0"/>
                      <w:sz w:val="22"/>
                      <w:szCs w:val="22"/>
                    </w:rPr>
                    <w:t>Registered office address</w:t>
                  </w:r>
                </w:p>
                <w:p w14:paraId="42C37381" w14:textId="77777777" w:rsidR="00234A8A" w:rsidRPr="002554E1" w:rsidRDefault="00234A8A" w:rsidP="00FB2897">
                  <w:pPr>
                    <w:rPr>
                      <w:b w:val="0"/>
                      <w:sz w:val="22"/>
                      <w:szCs w:val="22"/>
                    </w:rPr>
                  </w:pPr>
                </w:p>
                <w:p w14:paraId="5F32E597" w14:textId="77777777" w:rsidR="00234A8A" w:rsidRPr="002554E1" w:rsidRDefault="00234A8A" w:rsidP="00FB2897">
                  <w:pPr>
                    <w:rPr>
                      <w:b w:val="0"/>
                      <w:sz w:val="22"/>
                      <w:szCs w:val="22"/>
                    </w:rPr>
                  </w:pPr>
                </w:p>
                <w:p w14:paraId="3E9EC7DE" w14:textId="77777777" w:rsidR="00234A8A" w:rsidRPr="002554E1" w:rsidRDefault="00234A8A" w:rsidP="00FB2897">
                  <w:pPr>
                    <w:rPr>
                      <w:b w:val="0"/>
                      <w:sz w:val="22"/>
                      <w:szCs w:val="22"/>
                    </w:rPr>
                  </w:pPr>
                </w:p>
                <w:p w14:paraId="6C666CB5" w14:textId="77777777" w:rsidR="00234A8A" w:rsidRPr="002554E1" w:rsidRDefault="00234A8A" w:rsidP="00FB2897">
                  <w:pPr>
                    <w:rPr>
                      <w:b w:val="0"/>
                      <w:sz w:val="22"/>
                      <w:szCs w:val="22"/>
                    </w:rPr>
                  </w:pPr>
                </w:p>
                <w:p w14:paraId="30654C86" w14:textId="77777777" w:rsidR="00234A8A" w:rsidRPr="002554E1" w:rsidRDefault="00234A8A" w:rsidP="00FB2897">
                  <w:pPr>
                    <w:rPr>
                      <w:b w:val="0"/>
                      <w:sz w:val="22"/>
                      <w:szCs w:val="22"/>
                    </w:rPr>
                  </w:pPr>
                  <w:r w:rsidRPr="002554E1">
                    <w:rPr>
                      <w:b w:val="0"/>
                      <w:sz w:val="22"/>
                      <w:szCs w:val="22"/>
                    </w:rPr>
                    <w:t>Principal office address, if differen</w:t>
                  </w:r>
                  <w:r>
                    <w:rPr>
                      <w:b w:val="0"/>
                      <w:sz w:val="22"/>
                      <w:szCs w:val="22"/>
                    </w:rPr>
                    <w:t>t</w:t>
                  </w:r>
                </w:p>
              </w:tc>
            </w:tr>
            <w:tr w:rsidR="00234A8A" w:rsidRPr="002554E1" w14:paraId="14970377" w14:textId="77777777" w:rsidTr="00FB2897">
              <w:trPr>
                <w:trHeight w:val="246"/>
              </w:trPr>
              <w:tc>
                <w:tcPr>
                  <w:tcW w:w="8647" w:type="dxa"/>
                  <w:tcBorders>
                    <w:top w:val="single" w:sz="4" w:space="0" w:color="auto"/>
                  </w:tcBorders>
                </w:tcPr>
                <w:p w14:paraId="52724BA1" w14:textId="77777777" w:rsidR="00234A8A" w:rsidRPr="002554E1" w:rsidRDefault="00234A8A" w:rsidP="00FB2897">
                  <w:pPr>
                    <w:rPr>
                      <w:b w:val="0"/>
                      <w:sz w:val="22"/>
                      <w:szCs w:val="22"/>
                    </w:rPr>
                  </w:pPr>
                </w:p>
                <w:p w14:paraId="05CC4F83" w14:textId="77777777" w:rsidR="00234A8A" w:rsidRPr="002554E1" w:rsidRDefault="00234A8A" w:rsidP="00FB2897">
                  <w:pPr>
                    <w:rPr>
                      <w:b w:val="0"/>
                      <w:sz w:val="22"/>
                      <w:szCs w:val="22"/>
                    </w:rPr>
                  </w:pPr>
                  <w:r w:rsidRPr="002554E1">
                    <w:rPr>
                      <w:b w:val="0"/>
                      <w:sz w:val="22"/>
                      <w:szCs w:val="22"/>
                    </w:rPr>
                    <w:lastRenderedPageBreak/>
                    <w:t>Company registration number</w:t>
                  </w:r>
                </w:p>
                <w:p w14:paraId="0A12F6E9" w14:textId="77777777" w:rsidR="00234A8A" w:rsidRPr="002554E1" w:rsidRDefault="00234A8A" w:rsidP="00FB2897">
                  <w:pPr>
                    <w:rPr>
                      <w:b w:val="0"/>
                      <w:sz w:val="22"/>
                      <w:szCs w:val="22"/>
                    </w:rPr>
                  </w:pPr>
                </w:p>
              </w:tc>
            </w:tr>
          </w:tbl>
          <w:p w14:paraId="006CB644" w14:textId="77777777" w:rsidR="00234A8A" w:rsidRPr="002F55EF" w:rsidRDefault="00234A8A" w:rsidP="00FB2897">
            <w:pPr>
              <w:rPr>
                <w:b w:val="0"/>
                <w:sz w:val="22"/>
                <w:szCs w:val="22"/>
              </w:rPr>
            </w:pPr>
          </w:p>
          <w:p w14:paraId="6598ED7F" w14:textId="77777777" w:rsidR="00234A8A" w:rsidRDefault="00234A8A" w:rsidP="00FB2897">
            <w:pPr>
              <w:rPr>
                <w:sz w:val="22"/>
                <w:szCs w:val="22"/>
              </w:rPr>
            </w:pPr>
          </w:p>
          <w:p w14:paraId="36DC1414" w14:textId="77777777" w:rsidR="00234A8A" w:rsidRPr="002F55EF" w:rsidRDefault="00234A8A" w:rsidP="00FB2897">
            <w:pPr>
              <w:rPr>
                <w:sz w:val="22"/>
                <w:szCs w:val="22"/>
              </w:rPr>
            </w:pPr>
            <w:r w:rsidRPr="002F55EF">
              <w:rPr>
                <w:sz w:val="22"/>
                <w:szCs w:val="22"/>
              </w:rPr>
              <w:t>A4</w:t>
            </w:r>
            <w:r w:rsidRPr="002F55EF">
              <w:rPr>
                <w:sz w:val="22"/>
                <w:szCs w:val="22"/>
              </w:rPr>
              <w:tab/>
              <w:t>Any holding company?</w:t>
            </w:r>
          </w:p>
          <w:p w14:paraId="33FB1AA2" w14:textId="77777777" w:rsidR="00234A8A" w:rsidRPr="002F55EF" w:rsidRDefault="00234A8A" w:rsidP="00FB2897">
            <w:pPr>
              <w:rPr>
                <w:b w:val="0"/>
                <w:sz w:val="22"/>
                <w:szCs w:val="22"/>
              </w:rPr>
            </w:pPr>
          </w:p>
          <w:p w14:paraId="43398AC0" w14:textId="77777777" w:rsidR="00234A8A" w:rsidRPr="002F55EF" w:rsidRDefault="00234A8A" w:rsidP="00FB2897">
            <w:pPr>
              <w:rPr>
                <w:b w:val="0"/>
                <w:sz w:val="22"/>
                <w:szCs w:val="22"/>
              </w:rPr>
            </w:pPr>
            <w:r w:rsidRPr="002F55EF">
              <w:rPr>
                <w:b w:val="0"/>
                <w:sz w:val="22"/>
                <w:szCs w:val="22"/>
              </w:rPr>
              <w:t>Is the operator a subsidiary of a holding company within the meaning of section 1159 of the Companies Act 2006?</w:t>
            </w:r>
            <w:r w:rsidR="00FB2897">
              <w:rPr>
                <w:b w:val="0"/>
                <w:sz w:val="22"/>
                <w:szCs w:val="22"/>
              </w:rPr>
              <w:t xml:space="preserve">  If “yes” please fill in details of the ultimate holding company.</w:t>
            </w:r>
          </w:p>
          <w:p w14:paraId="118CAFAF" w14:textId="77777777" w:rsidR="00234A8A" w:rsidRPr="002F55EF" w:rsidRDefault="00234A8A" w:rsidP="00FB2897">
            <w:pPr>
              <w:rPr>
                <w:b w:val="0"/>
                <w:sz w:val="22"/>
                <w:szCs w:val="22"/>
                <w:u w:val="words"/>
              </w:rPr>
            </w:pPr>
          </w:p>
          <w:tbl>
            <w:tblPr>
              <w:tblpPr w:leftFromText="180" w:rightFromText="180" w:vertAnchor="text" w:horzAnchor="page" w:tblpX="1496" w:tblpY="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8"/>
            </w:tblGrid>
            <w:tr w:rsidR="00234A8A" w:rsidRPr="002554E1" w14:paraId="77312B90" w14:textId="77777777" w:rsidTr="00FB2897">
              <w:tc>
                <w:tcPr>
                  <w:tcW w:w="288" w:type="dxa"/>
                </w:tcPr>
                <w:p w14:paraId="5D3C8E6F" w14:textId="77777777" w:rsidR="00234A8A" w:rsidRPr="002554E1" w:rsidRDefault="00234A8A" w:rsidP="00FB2897">
                  <w:pPr>
                    <w:rPr>
                      <w:b w:val="0"/>
                      <w:sz w:val="22"/>
                      <w:szCs w:val="22"/>
                    </w:rPr>
                  </w:pPr>
                </w:p>
              </w:tc>
            </w:tr>
          </w:tbl>
          <w:tbl>
            <w:tblPr>
              <w:tblpPr w:leftFromText="180" w:rightFromText="180" w:vertAnchor="text" w:horzAnchor="page" w:tblpX="2745" w:tblpY="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8"/>
            </w:tblGrid>
            <w:tr w:rsidR="00234A8A" w:rsidRPr="002554E1" w14:paraId="0C590ADD" w14:textId="77777777" w:rsidTr="00FB2897">
              <w:tc>
                <w:tcPr>
                  <w:tcW w:w="288" w:type="dxa"/>
                </w:tcPr>
                <w:p w14:paraId="34611B17" w14:textId="77777777" w:rsidR="00234A8A" w:rsidRPr="002554E1" w:rsidRDefault="00234A8A" w:rsidP="00FB2897">
                  <w:pPr>
                    <w:rPr>
                      <w:b w:val="0"/>
                      <w:sz w:val="22"/>
                      <w:szCs w:val="22"/>
                    </w:rPr>
                  </w:pPr>
                </w:p>
              </w:tc>
            </w:tr>
          </w:tbl>
          <w:p w14:paraId="4F027B07" w14:textId="77777777" w:rsidR="00234A8A" w:rsidRPr="002F55EF" w:rsidRDefault="00234A8A" w:rsidP="00FB2897">
            <w:pPr>
              <w:tabs>
                <w:tab w:val="left" w:pos="2552"/>
              </w:tabs>
              <w:rPr>
                <w:b w:val="0"/>
                <w:sz w:val="22"/>
                <w:szCs w:val="22"/>
              </w:rPr>
            </w:pPr>
            <w:r w:rsidRPr="002F55EF">
              <w:rPr>
                <w:b w:val="0"/>
                <w:sz w:val="22"/>
                <w:szCs w:val="22"/>
              </w:rPr>
              <w:t xml:space="preserve">             No                                                        Yes</w:t>
            </w:r>
          </w:p>
          <w:p w14:paraId="2D36A4F8" w14:textId="77777777" w:rsidR="00234A8A" w:rsidRPr="002F55EF" w:rsidRDefault="00234A8A" w:rsidP="00FB2897">
            <w:pPr>
              <w:rPr>
                <w:b w:val="0"/>
                <w:sz w:val="22"/>
                <w:szCs w:val="22"/>
              </w:rPr>
            </w:pPr>
          </w:p>
          <w:p w14:paraId="24638760" w14:textId="77777777" w:rsidR="00234A8A" w:rsidRPr="003A0BB1" w:rsidRDefault="00234A8A" w:rsidP="00FB2897"/>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85"/>
            </w:tblGrid>
            <w:tr w:rsidR="00234A8A" w:rsidRPr="002554E1" w14:paraId="4745EC31" w14:textId="77777777" w:rsidTr="00FB2897">
              <w:trPr>
                <w:trHeight w:val="1275"/>
              </w:trPr>
              <w:tc>
                <w:tcPr>
                  <w:tcW w:w="8647" w:type="dxa"/>
                  <w:tcBorders>
                    <w:bottom w:val="single" w:sz="4" w:space="0" w:color="auto"/>
                  </w:tcBorders>
                </w:tcPr>
                <w:p w14:paraId="194D3A14" w14:textId="77777777" w:rsidR="00234A8A" w:rsidRPr="002554E1" w:rsidRDefault="00234A8A" w:rsidP="00FB2897">
                  <w:pPr>
                    <w:rPr>
                      <w:b w:val="0"/>
                      <w:sz w:val="22"/>
                      <w:szCs w:val="22"/>
                    </w:rPr>
                  </w:pPr>
                </w:p>
                <w:p w14:paraId="42B9E0B1" w14:textId="77777777" w:rsidR="00234A8A" w:rsidRPr="002554E1" w:rsidRDefault="00234A8A" w:rsidP="00FB2897">
                  <w:pPr>
                    <w:rPr>
                      <w:b w:val="0"/>
                      <w:sz w:val="22"/>
                      <w:szCs w:val="22"/>
                    </w:rPr>
                  </w:pPr>
                  <w:r w:rsidRPr="002554E1">
                    <w:rPr>
                      <w:b w:val="0"/>
                      <w:sz w:val="22"/>
                      <w:szCs w:val="22"/>
                    </w:rPr>
                    <w:t>Name</w:t>
                  </w:r>
                </w:p>
                <w:p w14:paraId="6FEDAE74" w14:textId="77777777" w:rsidR="00234A8A" w:rsidRPr="002554E1" w:rsidRDefault="00234A8A" w:rsidP="00FB2897">
                  <w:pPr>
                    <w:rPr>
                      <w:b w:val="0"/>
                      <w:sz w:val="22"/>
                      <w:szCs w:val="22"/>
                    </w:rPr>
                  </w:pPr>
                </w:p>
                <w:p w14:paraId="0C4A9546" w14:textId="77777777" w:rsidR="00234A8A" w:rsidRPr="002554E1" w:rsidRDefault="00234A8A" w:rsidP="00FB2897">
                  <w:pPr>
                    <w:rPr>
                      <w:b w:val="0"/>
                      <w:sz w:val="22"/>
                      <w:szCs w:val="22"/>
                    </w:rPr>
                  </w:pPr>
                  <w:r w:rsidRPr="002554E1">
                    <w:rPr>
                      <w:b w:val="0"/>
                      <w:sz w:val="22"/>
                      <w:szCs w:val="22"/>
                    </w:rPr>
                    <w:t>Trading name, if different</w:t>
                  </w:r>
                </w:p>
                <w:p w14:paraId="244D5F18" w14:textId="77777777" w:rsidR="00234A8A" w:rsidRPr="002554E1" w:rsidRDefault="00234A8A" w:rsidP="00FB2897">
                  <w:pPr>
                    <w:rPr>
                      <w:b w:val="0"/>
                      <w:sz w:val="22"/>
                      <w:szCs w:val="22"/>
                    </w:rPr>
                  </w:pPr>
                </w:p>
              </w:tc>
            </w:tr>
            <w:tr w:rsidR="00234A8A" w:rsidRPr="002554E1" w14:paraId="4B91EF61" w14:textId="77777777" w:rsidTr="00FB2897">
              <w:trPr>
                <w:trHeight w:val="2775"/>
              </w:trPr>
              <w:tc>
                <w:tcPr>
                  <w:tcW w:w="8647" w:type="dxa"/>
                  <w:tcBorders>
                    <w:top w:val="single" w:sz="4" w:space="0" w:color="auto"/>
                    <w:bottom w:val="single" w:sz="4" w:space="0" w:color="auto"/>
                  </w:tcBorders>
                </w:tcPr>
                <w:p w14:paraId="6082F0C9" w14:textId="77777777" w:rsidR="00234A8A" w:rsidRPr="002554E1" w:rsidRDefault="00234A8A" w:rsidP="00FB2897">
                  <w:pPr>
                    <w:rPr>
                      <w:b w:val="0"/>
                      <w:sz w:val="22"/>
                      <w:szCs w:val="22"/>
                    </w:rPr>
                  </w:pPr>
                </w:p>
                <w:p w14:paraId="1A5C38D2" w14:textId="77777777" w:rsidR="00234A8A" w:rsidRPr="002554E1" w:rsidRDefault="00234A8A" w:rsidP="00FB2897">
                  <w:pPr>
                    <w:rPr>
                      <w:b w:val="0"/>
                      <w:sz w:val="22"/>
                      <w:szCs w:val="22"/>
                    </w:rPr>
                  </w:pPr>
                  <w:r w:rsidRPr="002554E1">
                    <w:rPr>
                      <w:b w:val="0"/>
                      <w:sz w:val="22"/>
                      <w:szCs w:val="22"/>
                    </w:rPr>
                    <w:t>Registered office address</w:t>
                  </w:r>
                </w:p>
                <w:p w14:paraId="5EFC960C" w14:textId="77777777" w:rsidR="00234A8A" w:rsidRPr="002554E1" w:rsidRDefault="00234A8A" w:rsidP="00FB2897">
                  <w:pPr>
                    <w:rPr>
                      <w:b w:val="0"/>
                      <w:sz w:val="22"/>
                      <w:szCs w:val="22"/>
                    </w:rPr>
                  </w:pPr>
                </w:p>
                <w:p w14:paraId="1B152852" w14:textId="77777777" w:rsidR="00234A8A" w:rsidRPr="002554E1" w:rsidRDefault="00234A8A" w:rsidP="00FB2897">
                  <w:pPr>
                    <w:rPr>
                      <w:b w:val="0"/>
                      <w:sz w:val="22"/>
                      <w:szCs w:val="22"/>
                    </w:rPr>
                  </w:pPr>
                </w:p>
                <w:p w14:paraId="15B8A317" w14:textId="77777777" w:rsidR="00234A8A" w:rsidRPr="002554E1" w:rsidRDefault="00234A8A" w:rsidP="00FB2897">
                  <w:pPr>
                    <w:rPr>
                      <w:b w:val="0"/>
                      <w:sz w:val="22"/>
                      <w:szCs w:val="22"/>
                    </w:rPr>
                  </w:pPr>
                </w:p>
                <w:p w14:paraId="67555FE7" w14:textId="77777777" w:rsidR="00234A8A" w:rsidRPr="002554E1" w:rsidRDefault="00234A8A" w:rsidP="00FB2897">
                  <w:pPr>
                    <w:rPr>
                      <w:b w:val="0"/>
                      <w:sz w:val="22"/>
                      <w:szCs w:val="22"/>
                    </w:rPr>
                  </w:pPr>
                </w:p>
                <w:p w14:paraId="514D03BF" w14:textId="77777777" w:rsidR="00234A8A" w:rsidRPr="002554E1" w:rsidRDefault="00234A8A" w:rsidP="00FB2897">
                  <w:pPr>
                    <w:rPr>
                      <w:b w:val="0"/>
                      <w:sz w:val="22"/>
                      <w:szCs w:val="22"/>
                    </w:rPr>
                  </w:pPr>
                  <w:r w:rsidRPr="002554E1">
                    <w:rPr>
                      <w:b w:val="0"/>
                      <w:sz w:val="22"/>
                      <w:szCs w:val="22"/>
                    </w:rPr>
                    <w:t>Principal office address, if different</w:t>
                  </w:r>
                </w:p>
                <w:p w14:paraId="1295A6A2" w14:textId="77777777" w:rsidR="00234A8A" w:rsidRPr="002554E1" w:rsidRDefault="00234A8A" w:rsidP="00FB2897">
                  <w:pPr>
                    <w:rPr>
                      <w:b w:val="0"/>
                      <w:sz w:val="22"/>
                      <w:szCs w:val="22"/>
                    </w:rPr>
                  </w:pPr>
                </w:p>
                <w:p w14:paraId="12264C14" w14:textId="77777777" w:rsidR="00234A8A" w:rsidRPr="002554E1" w:rsidRDefault="00234A8A" w:rsidP="00FB2897">
                  <w:pPr>
                    <w:rPr>
                      <w:b w:val="0"/>
                      <w:sz w:val="22"/>
                      <w:szCs w:val="22"/>
                    </w:rPr>
                  </w:pPr>
                </w:p>
                <w:p w14:paraId="624149B8" w14:textId="77777777" w:rsidR="00234A8A" w:rsidRPr="002554E1" w:rsidRDefault="00234A8A" w:rsidP="00FB2897">
                  <w:pPr>
                    <w:rPr>
                      <w:b w:val="0"/>
                      <w:sz w:val="22"/>
                      <w:szCs w:val="22"/>
                    </w:rPr>
                  </w:pPr>
                </w:p>
                <w:p w14:paraId="7DB6095B" w14:textId="77777777" w:rsidR="00234A8A" w:rsidRPr="002554E1" w:rsidRDefault="00234A8A" w:rsidP="00FB2897">
                  <w:pPr>
                    <w:rPr>
                      <w:b w:val="0"/>
                      <w:sz w:val="22"/>
                      <w:szCs w:val="22"/>
                    </w:rPr>
                  </w:pPr>
                </w:p>
              </w:tc>
            </w:tr>
            <w:tr w:rsidR="00234A8A" w:rsidRPr="002554E1" w14:paraId="750E6EDB" w14:textId="77777777" w:rsidTr="00FB2897">
              <w:trPr>
                <w:trHeight w:val="246"/>
              </w:trPr>
              <w:tc>
                <w:tcPr>
                  <w:tcW w:w="8647" w:type="dxa"/>
                  <w:tcBorders>
                    <w:top w:val="single" w:sz="4" w:space="0" w:color="auto"/>
                  </w:tcBorders>
                </w:tcPr>
                <w:p w14:paraId="389937E0" w14:textId="77777777" w:rsidR="00234A8A" w:rsidRPr="002554E1" w:rsidRDefault="00234A8A" w:rsidP="00FB2897">
                  <w:pPr>
                    <w:rPr>
                      <w:b w:val="0"/>
                      <w:sz w:val="22"/>
                      <w:szCs w:val="22"/>
                    </w:rPr>
                  </w:pPr>
                </w:p>
                <w:p w14:paraId="69016BD5" w14:textId="77777777" w:rsidR="00234A8A" w:rsidRPr="002554E1" w:rsidRDefault="00234A8A" w:rsidP="00FB2897">
                  <w:pPr>
                    <w:rPr>
                      <w:b w:val="0"/>
                      <w:sz w:val="22"/>
                      <w:szCs w:val="22"/>
                    </w:rPr>
                  </w:pPr>
                  <w:r w:rsidRPr="002554E1">
                    <w:rPr>
                      <w:b w:val="0"/>
                      <w:sz w:val="22"/>
                      <w:szCs w:val="22"/>
                    </w:rPr>
                    <w:t>Company registration number</w:t>
                  </w:r>
                </w:p>
                <w:p w14:paraId="7692B3F3" w14:textId="77777777" w:rsidR="00234A8A" w:rsidRPr="002554E1" w:rsidRDefault="00234A8A" w:rsidP="00FB2897">
                  <w:pPr>
                    <w:rPr>
                      <w:b w:val="0"/>
                      <w:sz w:val="22"/>
                      <w:szCs w:val="22"/>
                    </w:rPr>
                  </w:pPr>
                </w:p>
              </w:tc>
            </w:tr>
          </w:tbl>
          <w:p w14:paraId="45BFB1E2" w14:textId="77777777" w:rsidR="00234A8A" w:rsidRPr="002F55EF" w:rsidRDefault="00234A8A" w:rsidP="00FB2897">
            <w:pPr>
              <w:rPr>
                <w:b w:val="0"/>
                <w:sz w:val="22"/>
                <w:szCs w:val="22"/>
                <w:u w:val="single"/>
              </w:rPr>
            </w:pPr>
          </w:p>
          <w:p w14:paraId="6617FB59" w14:textId="77777777" w:rsidR="00234A8A" w:rsidRPr="003A0BB1" w:rsidRDefault="00234A8A" w:rsidP="00FB2897"/>
          <w:p w14:paraId="411273C7" w14:textId="77777777" w:rsidR="00234A8A" w:rsidRPr="002F55EF" w:rsidRDefault="00234A8A" w:rsidP="00FB2897">
            <w:pPr>
              <w:rPr>
                <w:b w:val="0"/>
                <w:sz w:val="22"/>
                <w:szCs w:val="22"/>
              </w:rPr>
            </w:pPr>
            <w:r w:rsidRPr="002F55EF">
              <w:rPr>
                <w:b w:val="0"/>
                <w:sz w:val="22"/>
                <w:szCs w:val="22"/>
              </w:rPr>
              <w:t>A5</w:t>
            </w:r>
            <w:r w:rsidRPr="002F55EF">
              <w:rPr>
                <w:b w:val="0"/>
                <w:sz w:val="22"/>
                <w:szCs w:val="22"/>
              </w:rPr>
              <w:tab/>
              <w:t>Who can we contact about your application?</w:t>
            </w:r>
          </w:p>
          <w:p w14:paraId="7BF06917" w14:textId="77777777" w:rsidR="00234A8A" w:rsidRPr="002F55EF" w:rsidRDefault="00234A8A" w:rsidP="00FB2897">
            <w:pPr>
              <w:rPr>
                <w:b w:val="0"/>
                <w:i/>
                <w:sz w:val="22"/>
                <w:szCs w:val="22"/>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85"/>
            </w:tblGrid>
            <w:tr w:rsidR="00234A8A" w:rsidRPr="002554E1" w14:paraId="2F6D95EF" w14:textId="77777777" w:rsidTr="00FB2897">
              <w:tc>
                <w:tcPr>
                  <w:tcW w:w="8647" w:type="dxa"/>
                </w:tcPr>
                <w:p w14:paraId="50FC825A" w14:textId="77777777" w:rsidR="00234A8A" w:rsidRPr="002554E1" w:rsidRDefault="00234A8A" w:rsidP="00FB2897">
                  <w:pPr>
                    <w:rPr>
                      <w:b w:val="0"/>
                      <w:sz w:val="22"/>
                      <w:szCs w:val="22"/>
                    </w:rPr>
                  </w:pPr>
                  <w:r w:rsidRPr="002554E1">
                    <w:rPr>
                      <w:b w:val="0"/>
                      <w:sz w:val="22"/>
                      <w:szCs w:val="22"/>
                    </w:rPr>
                    <w:t>Name + position</w:t>
                  </w:r>
                </w:p>
                <w:p w14:paraId="02219F39" w14:textId="77777777" w:rsidR="00234A8A" w:rsidRPr="002554E1" w:rsidRDefault="00234A8A" w:rsidP="00FB2897">
                  <w:pPr>
                    <w:rPr>
                      <w:b w:val="0"/>
                      <w:sz w:val="22"/>
                      <w:szCs w:val="22"/>
                    </w:rPr>
                  </w:pPr>
                </w:p>
                <w:p w14:paraId="5EE61018" w14:textId="77777777" w:rsidR="00234A8A" w:rsidRPr="002554E1" w:rsidRDefault="00234A8A" w:rsidP="00FB2897">
                  <w:pPr>
                    <w:rPr>
                      <w:b w:val="0"/>
                      <w:sz w:val="22"/>
                      <w:szCs w:val="22"/>
                    </w:rPr>
                  </w:pPr>
                  <w:r w:rsidRPr="002554E1">
                    <w:rPr>
                      <w:b w:val="0"/>
                      <w:sz w:val="22"/>
                      <w:szCs w:val="22"/>
                    </w:rPr>
                    <w:t>Tel</w:t>
                  </w:r>
                </w:p>
                <w:p w14:paraId="3B044003" w14:textId="77777777" w:rsidR="00234A8A" w:rsidRPr="002554E1" w:rsidRDefault="00234A8A" w:rsidP="00FB2897">
                  <w:pPr>
                    <w:rPr>
                      <w:b w:val="0"/>
                      <w:sz w:val="22"/>
                      <w:szCs w:val="22"/>
                    </w:rPr>
                  </w:pPr>
                </w:p>
                <w:p w14:paraId="2D189506" w14:textId="77777777" w:rsidR="00234A8A" w:rsidRPr="002554E1" w:rsidRDefault="00234A8A" w:rsidP="00FB2897">
                  <w:pPr>
                    <w:rPr>
                      <w:b w:val="0"/>
                      <w:sz w:val="22"/>
                      <w:szCs w:val="22"/>
                    </w:rPr>
                  </w:pPr>
                  <w:r w:rsidRPr="002554E1">
                    <w:rPr>
                      <w:b w:val="0"/>
                      <w:sz w:val="22"/>
                      <w:szCs w:val="22"/>
                    </w:rPr>
                    <w:t>Email</w:t>
                  </w:r>
                </w:p>
                <w:p w14:paraId="2319CA2B" w14:textId="77777777" w:rsidR="00234A8A" w:rsidRPr="002554E1" w:rsidRDefault="00234A8A" w:rsidP="00FB2897">
                  <w:pPr>
                    <w:rPr>
                      <w:b w:val="0"/>
                      <w:sz w:val="22"/>
                      <w:szCs w:val="22"/>
                    </w:rPr>
                  </w:pPr>
                </w:p>
              </w:tc>
            </w:tr>
          </w:tbl>
          <w:p w14:paraId="1A1DC226" w14:textId="77777777" w:rsidR="00234A8A" w:rsidRPr="003A0BB1" w:rsidRDefault="00234A8A" w:rsidP="00FB2897"/>
          <w:p w14:paraId="02ADFADC" w14:textId="77777777" w:rsidR="00234A8A" w:rsidRDefault="00234A8A" w:rsidP="00FB2897"/>
        </w:tc>
      </w:tr>
    </w:tbl>
    <w:p w14:paraId="52213C2C" w14:textId="77777777" w:rsidR="00234A8A" w:rsidRDefault="00234A8A" w:rsidP="00234A8A"/>
    <w:tbl>
      <w:tblPr>
        <w:tblW w:w="0" w:type="auto"/>
        <w:tblLook w:val="04A0" w:firstRow="1" w:lastRow="0" w:firstColumn="1" w:lastColumn="0" w:noHBand="0" w:noVBand="1"/>
      </w:tblPr>
      <w:tblGrid>
        <w:gridCol w:w="9061"/>
      </w:tblGrid>
      <w:tr w:rsidR="00234A8A" w:rsidRPr="002F55EF" w14:paraId="7E5F9BA4" w14:textId="77777777" w:rsidTr="00FB2897">
        <w:tc>
          <w:tcPr>
            <w:tcW w:w="9242" w:type="dxa"/>
            <w:shd w:val="clear" w:color="auto" w:fill="FDE9D9"/>
          </w:tcPr>
          <w:p w14:paraId="600E39A0" w14:textId="77777777" w:rsidR="00234A8A" w:rsidRPr="002F55EF" w:rsidRDefault="00234A8A" w:rsidP="00FB2897">
            <w:pPr>
              <w:rPr>
                <w:sz w:val="26"/>
                <w:szCs w:val="26"/>
              </w:rPr>
            </w:pPr>
          </w:p>
          <w:p w14:paraId="1CC5A092" w14:textId="77777777" w:rsidR="00234A8A" w:rsidRPr="002F55EF" w:rsidRDefault="00234A8A" w:rsidP="00FB2897">
            <w:pPr>
              <w:rPr>
                <w:sz w:val="26"/>
                <w:szCs w:val="26"/>
              </w:rPr>
            </w:pPr>
            <w:r w:rsidRPr="002F55EF">
              <w:rPr>
                <w:sz w:val="26"/>
                <w:szCs w:val="26"/>
              </w:rPr>
              <w:t>B</w:t>
            </w:r>
            <w:r w:rsidRPr="002F55EF">
              <w:rPr>
                <w:sz w:val="26"/>
                <w:szCs w:val="26"/>
              </w:rPr>
              <w:tab/>
            </w:r>
            <w:r w:rsidRPr="002F55EF">
              <w:rPr>
                <w:sz w:val="26"/>
                <w:szCs w:val="26"/>
                <w:u w:val="single"/>
              </w:rPr>
              <w:t>The installation</w:t>
            </w:r>
          </w:p>
          <w:p w14:paraId="64ADB4AA" w14:textId="77777777" w:rsidR="00234A8A" w:rsidRPr="002F55EF" w:rsidRDefault="00234A8A" w:rsidP="00FB2897">
            <w:pPr>
              <w:rPr>
                <w:sz w:val="26"/>
                <w:szCs w:val="26"/>
              </w:rPr>
            </w:pPr>
          </w:p>
          <w:p w14:paraId="76F8BD5D" w14:textId="77777777" w:rsidR="00FB2897" w:rsidRPr="00FB2897" w:rsidRDefault="00234A8A" w:rsidP="00FB2897">
            <w:pPr>
              <w:rPr>
                <w:b w:val="0"/>
                <w:sz w:val="22"/>
                <w:szCs w:val="22"/>
              </w:rPr>
            </w:pPr>
            <w:r w:rsidRPr="002F55EF">
              <w:rPr>
                <w:b w:val="0"/>
                <w:sz w:val="22"/>
                <w:szCs w:val="22"/>
              </w:rPr>
              <w:t xml:space="preserve">What activities are or will be carried on at the installation?  </w:t>
            </w:r>
            <w:r w:rsidR="00FB2897" w:rsidRPr="00FB2897">
              <w:rPr>
                <w:b w:val="0"/>
                <w:sz w:val="22"/>
                <w:szCs w:val="22"/>
              </w:rPr>
              <w:t xml:space="preserve">Please include “directly associated activities” – this term is explained in Annex III in Part B of the </w:t>
            </w:r>
            <w:hyperlink r:id="rId14" w:history="1">
              <w:r w:rsidR="00FB2897" w:rsidRPr="00FB2897">
                <w:rPr>
                  <w:rStyle w:val="Hyperlink"/>
                  <w:b w:val="0"/>
                  <w:szCs w:val="22"/>
                </w:rPr>
                <w:t>general guidance manual</w:t>
              </w:r>
            </w:hyperlink>
          </w:p>
          <w:p w14:paraId="3F85904C" w14:textId="77777777" w:rsidR="00234A8A" w:rsidRPr="002F55EF" w:rsidRDefault="00FB2897" w:rsidP="00FB2897">
            <w:pPr>
              <w:rPr>
                <w:sz w:val="22"/>
                <w:szCs w:val="22"/>
              </w:rPr>
            </w:pPr>
            <w:r w:rsidRPr="00FB2897">
              <w:rPr>
                <w:b w:val="0"/>
                <w:sz w:val="22"/>
                <w:szCs w:val="22"/>
              </w:rPr>
              <w:t xml:space="preserve"> </w:t>
            </w:r>
          </w:p>
          <w:tbl>
            <w:tblPr>
              <w:tblW w:w="8741" w:type="dxa"/>
              <w:jc w:val="center"/>
              <w:tblCellMar>
                <w:left w:w="120" w:type="dxa"/>
                <w:right w:w="120" w:type="dxa"/>
              </w:tblCellMar>
              <w:tblLook w:val="0000" w:firstRow="0" w:lastRow="0" w:firstColumn="0" w:lastColumn="0" w:noHBand="0" w:noVBand="0"/>
            </w:tblPr>
            <w:tblGrid>
              <w:gridCol w:w="5589"/>
              <w:gridCol w:w="3152"/>
            </w:tblGrid>
            <w:tr w:rsidR="00234A8A" w:rsidRPr="002554E1" w14:paraId="3D1761BF" w14:textId="77777777" w:rsidTr="00FB2897">
              <w:trPr>
                <w:jc w:val="center"/>
              </w:trPr>
              <w:tc>
                <w:tcPr>
                  <w:tcW w:w="5589" w:type="dxa"/>
                  <w:tcBorders>
                    <w:top w:val="double" w:sz="6" w:space="0" w:color="000000"/>
                    <w:left w:val="double" w:sz="6" w:space="0" w:color="000000"/>
                    <w:bottom w:val="double" w:sz="6" w:space="0" w:color="000000"/>
                    <w:right w:val="double" w:sz="6" w:space="0" w:color="000000"/>
                  </w:tcBorders>
                  <w:shd w:val="pct5" w:color="000000" w:fill="FFFFFF"/>
                </w:tcPr>
                <w:p w14:paraId="01FD82AA" w14:textId="77777777" w:rsidR="00234A8A" w:rsidRPr="002554E1" w:rsidRDefault="00234A8A" w:rsidP="00FB2897">
                  <w:pPr>
                    <w:rPr>
                      <w:b w:val="0"/>
                      <w:sz w:val="22"/>
                      <w:szCs w:val="22"/>
                    </w:rPr>
                  </w:pPr>
                </w:p>
                <w:p w14:paraId="758A5912" w14:textId="77777777" w:rsidR="00234A8A" w:rsidRPr="002554E1" w:rsidRDefault="00234A8A" w:rsidP="00FB2897">
                  <w:pPr>
                    <w:rPr>
                      <w:b w:val="0"/>
                      <w:sz w:val="22"/>
                      <w:szCs w:val="22"/>
                    </w:rPr>
                  </w:pPr>
                  <w:r w:rsidRPr="002554E1">
                    <w:rPr>
                      <w:b w:val="0"/>
                      <w:sz w:val="22"/>
                      <w:szCs w:val="22"/>
                    </w:rPr>
                    <w:t>Main activities</w:t>
                  </w:r>
                </w:p>
              </w:tc>
              <w:tc>
                <w:tcPr>
                  <w:tcW w:w="3152" w:type="dxa"/>
                  <w:tcBorders>
                    <w:top w:val="double" w:sz="6" w:space="0" w:color="000000"/>
                    <w:left w:val="double" w:sz="6" w:space="0" w:color="000000"/>
                    <w:bottom w:val="double" w:sz="6" w:space="0" w:color="000000"/>
                    <w:right w:val="double" w:sz="6" w:space="0" w:color="000000"/>
                  </w:tcBorders>
                  <w:shd w:val="pct5" w:color="000000" w:fill="FFFFFF"/>
                </w:tcPr>
                <w:p w14:paraId="5787F2EA" w14:textId="77777777" w:rsidR="00234A8A" w:rsidRPr="002554E1" w:rsidRDefault="00234A8A" w:rsidP="00FB2897">
                  <w:pPr>
                    <w:rPr>
                      <w:b w:val="0"/>
                      <w:sz w:val="22"/>
                      <w:szCs w:val="22"/>
                    </w:rPr>
                  </w:pPr>
                </w:p>
                <w:p w14:paraId="157ED0A7" w14:textId="77777777" w:rsidR="00234A8A" w:rsidRPr="002554E1" w:rsidRDefault="00234A8A" w:rsidP="00FB2897">
                  <w:pPr>
                    <w:rPr>
                      <w:b w:val="0"/>
                      <w:sz w:val="22"/>
                      <w:szCs w:val="22"/>
                    </w:rPr>
                  </w:pPr>
                  <w:r w:rsidRPr="002554E1">
                    <w:rPr>
                      <w:b w:val="0"/>
                      <w:sz w:val="22"/>
                      <w:szCs w:val="22"/>
                    </w:rPr>
                    <w:t>Section in Schedule 1 to the EP Regulations</w:t>
                  </w:r>
                </w:p>
              </w:tc>
            </w:tr>
            <w:tr w:rsidR="00234A8A" w:rsidRPr="002554E1" w14:paraId="665918C9" w14:textId="77777777" w:rsidTr="00FB2897">
              <w:trPr>
                <w:jc w:val="center"/>
              </w:trPr>
              <w:tc>
                <w:tcPr>
                  <w:tcW w:w="5589" w:type="dxa"/>
                  <w:tcBorders>
                    <w:top w:val="double" w:sz="6" w:space="0" w:color="000000"/>
                    <w:left w:val="single" w:sz="7" w:space="0" w:color="000000"/>
                    <w:bottom w:val="single" w:sz="7" w:space="0" w:color="000000"/>
                    <w:right w:val="single" w:sz="7" w:space="0" w:color="000000"/>
                  </w:tcBorders>
                </w:tcPr>
                <w:p w14:paraId="450DB660" w14:textId="77777777" w:rsidR="00234A8A" w:rsidRPr="002554E1" w:rsidRDefault="00234A8A" w:rsidP="00FB2897">
                  <w:pPr>
                    <w:rPr>
                      <w:b w:val="0"/>
                      <w:sz w:val="22"/>
                      <w:szCs w:val="22"/>
                    </w:rPr>
                  </w:pPr>
                </w:p>
                <w:p w14:paraId="3A1A607C" w14:textId="77777777" w:rsidR="00234A8A" w:rsidRPr="002554E1" w:rsidRDefault="00234A8A" w:rsidP="00FB2897">
                  <w:pPr>
                    <w:rPr>
                      <w:b w:val="0"/>
                      <w:sz w:val="22"/>
                      <w:szCs w:val="22"/>
                    </w:rPr>
                  </w:pPr>
                </w:p>
              </w:tc>
              <w:tc>
                <w:tcPr>
                  <w:tcW w:w="3152" w:type="dxa"/>
                  <w:tcBorders>
                    <w:top w:val="double" w:sz="6" w:space="0" w:color="000000"/>
                    <w:left w:val="single" w:sz="7" w:space="0" w:color="000000"/>
                    <w:bottom w:val="single" w:sz="7" w:space="0" w:color="000000"/>
                    <w:right w:val="single" w:sz="7" w:space="0" w:color="000000"/>
                  </w:tcBorders>
                </w:tcPr>
                <w:p w14:paraId="20F44632" w14:textId="77777777" w:rsidR="00234A8A" w:rsidRPr="002554E1" w:rsidRDefault="00234A8A" w:rsidP="00FB2897">
                  <w:pPr>
                    <w:rPr>
                      <w:b w:val="0"/>
                      <w:sz w:val="22"/>
                      <w:szCs w:val="22"/>
                    </w:rPr>
                  </w:pPr>
                </w:p>
                <w:p w14:paraId="5635BB23" w14:textId="77777777" w:rsidR="00234A8A" w:rsidRPr="002554E1" w:rsidRDefault="00234A8A" w:rsidP="00FB2897">
                  <w:pPr>
                    <w:rPr>
                      <w:b w:val="0"/>
                      <w:sz w:val="22"/>
                      <w:szCs w:val="22"/>
                    </w:rPr>
                  </w:pPr>
                </w:p>
              </w:tc>
            </w:tr>
            <w:tr w:rsidR="00234A8A" w:rsidRPr="002554E1" w14:paraId="3F2AD03F" w14:textId="77777777" w:rsidTr="00FB2897">
              <w:trPr>
                <w:jc w:val="center"/>
              </w:trPr>
              <w:tc>
                <w:tcPr>
                  <w:tcW w:w="5589" w:type="dxa"/>
                  <w:tcBorders>
                    <w:top w:val="single" w:sz="7" w:space="0" w:color="000000"/>
                    <w:left w:val="single" w:sz="7" w:space="0" w:color="000000"/>
                    <w:bottom w:val="single" w:sz="7" w:space="0" w:color="000000"/>
                    <w:right w:val="single" w:sz="7" w:space="0" w:color="000000"/>
                  </w:tcBorders>
                </w:tcPr>
                <w:p w14:paraId="0318C684" w14:textId="77777777" w:rsidR="00234A8A" w:rsidRPr="002554E1" w:rsidRDefault="00234A8A" w:rsidP="00FB2897">
                  <w:pPr>
                    <w:rPr>
                      <w:sz w:val="22"/>
                      <w:szCs w:val="22"/>
                    </w:rPr>
                  </w:pPr>
                </w:p>
                <w:p w14:paraId="68847437" w14:textId="77777777" w:rsidR="00234A8A" w:rsidRPr="002554E1" w:rsidRDefault="00234A8A" w:rsidP="00FB2897">
                  <w:pPr>
                    <w:rPr>
                      <w:sz w:val="22"/>
                      <w:szCs w:val="22"/>
                    </w:rPr>
                  </w:pPr>
                </w:p>
              </w:tc>
              <w:tc>
                <w:tcPr>
                  <w:tcW w:w="3152" w:type="dxa"/>
                  <w:tcBorders>
                    <w:top w:val="single" w:sz="7" w:space="0" w:color="000000"/>
                    <w:left w:val="single" w:sz="7" w:space="0" w:color="000000"/>
                    <w:bottom w:val="single" w:sz="7" w:space="0" w:color="000000"/>
                    <w:right w:val="single" w:sz="7" w:space="0" w:color="000000"/>
                  </w:tcBorders>
                </w:tcPr>
                <w:p w14:paraId="3C6B6003" w14:textId="77777777" w:rsidR="00234A8A" w:rsidRPr="002554E1" w:rsidRDefault="00234A8A" w:rsidP="00FB2897">
                  <w:pPr>
                    <w:rPr>
                      <w:sz w:val="22"/>
                      <w:szCs w:val="22"/>
                    </w:rPr>
                  </w:pPr>
                </w:p>
                <w:p w14:paraId="7E4F317F" w14:textId="77777777" w:rsidR="00234A8A" w:rsidRPr="002554E1" w:rsidRDefault="00234A8A" w:rsidP="00FB2897">
                  <w:pPr>
                    <w:rPr>
                      <w:sz w:val="22"/>
                      <w:szCs w:val="22"/>
                    </w:rPr>
                  </w:pPr>
                </w:p>
              </w:tc>
            </w:tr>
            <w:tr w:rsidR="00234A8A" w:rsidRPr="002554E1" w14:paraId="30486C48" w14:textId="77777777" w:rsidTr="00FB2897">
              <w:trPr>
                <w:jc w:val="center"/>
              </w:trPr>
              <w:tc>
                <w:tcPr>
                  <w:tcW w:w="5589" w:type="dxa"/>
                  <w:tcBorders>
                    <w:top w:val="single" w:sz="7" w:space="0" w:color="000000"/>
                    <w:left w:val="single" w:sz="7" w:space="0" w:color="000000"/>
                    <w:bottom w:val="double" w:sz="6" w:space="0" w:color="000000"/>
                    <w:right w:val="single" w:sz="7" w:space="0" w:color="000000"/>
                  </w:tcBorders>
                </w:tcPr>
                <w:p w14:paraId="6883C525" w14:textId="77777777" w:rsidR="00234A8A" w:rsidRPr="002554E1" w:rsidRDefault="00234A8A" w:rsidP="00FB2897">
                  <w:pPr>
                    <w:rPr>
                      <w:sz w:val="22"/>
                      <w:szCs w:val="22"/>
                    </w:rPr>
                  </w:pPr>
                </w:p>
                <w:p w14:paraId="222F087D" w14:textId="77777777" w:rsidR="00234A8A" w:rsidRPr="002554E1" w:rsidRDefault="00234A8A" w:rsidP="00FB2897">
                  <w:pPr>
                    <w:rPr>
                      <w:sz w:val="22"/>
                      <w:szCs w:val="22"/>
                    </w:rPr>
                  </w:pPr>
                </w:p>
              </w:tc>
              <w:tc>
                <w:tcPr>
                  <w:tcW w:w="3152" w:type="dxa"/>
                  <w:tcBorders>
                    <w:top w:val="single" w:sz="7" w:space="0" w:color="000000"/>
                    <w:left w:val="single" w:sz="7" w:space="0" w:color="000000"/>
                    <w:bottom w:val="double" w:sz="6" w:space="0" w:color="000000"/>
                    <w:right w:val="single" w:sz="7" w:space="0" w:color="000000"/>
                  </w:tcBorders>
                </w:tcPr>
                <w:p w14:paraId="01657A68" w14:textId="77777777" w:rsidR="00234A8A" w:rsidRPr="002554E1" w:rsidRDefault="00234A8A" w:rsidP="00FB2897">
                  <w:pPr>
                    <w:rPr>
                      <w:sz w:val="22"/>
                      <w:szCs w:val="22"/>
                    </w:rPr>
                  </w:pPr>
                </w:p>
                <w:p w14:paraId="2D1596D6" w14:textId="77777777" w:rsidR="00234A8A" w:rsidRPr="002554E1" w:rsidRDefault="00234A8A" w:rsidP="00FB2897">
                  <w:pPr>
                    <w:rPr>
                      <w:sz w:val="22"/>
                      <w:szCs w:val="22"/>
                    </w:rPr>
                  </w:pPr>
                </w:p>
              </w:tc>
            </w:tr>
          </w:tbl>
          <w:p w14:paraId="656ED1A5" w14:textId="77777777" w:rsidR="00234A8A" w:rsidRPr="002F55EF" w:rsidRDefault="00234A8A" w:rsidP="00FB2897">
            <w:pPr>
              <w:rPr>
                <w:sz w:val="22"/>
                <w:szCs w:val="22"/>
              </w:rPr>
            </w:pPr>
          </w:p>
          <w:p w14:paraId="676D9413" w14:textId="77777777" w:rsidR="00234A8A" w:rsidRPr="002F55EF" w:rsidRDefault="00234A8A" w:rsidP="00FB2897">
            <w:pPr>
              <w:rPr>
                <w:sz w:val="22"/>
                <w:szCs w:val="22"/>
              </w:rPr>
            </w:pPr>
          </w:p>
          <w:tbl>
            <w:tblPr>
              <w:tblW w:w="8860" w:type="dxa"/>
              <w:jc w:val="center"/>
              <w:tblCellMar>
                <w:left w:w="120" w:type="dxa"/>
                <w:right w:w="120" w:type="dxa"/>
              </w:tblCellMar>
              <w:tblLook w:val="0000" w:firstRow="0" w:lastRow="0" w:firstColumn="0" w:lastColumn="0" w:noHBand="0" w:noVBand="0"/>
            </w:tblPr>
            <w:tblGrid>
              <w:gridCol w:w="5709"/>
              <w:gridCol w:w="22"/>
              <w:gridCol w:w="3129"/>
            </w:tblGrid>
            <w:tr w:rsidR="00234A8A" w:rsidRPr="002554E1" w14:paraId="352AE0BD" w14:textId="77777777" w:rsidTr="00FB2897">
              <w:trPr>
                <w:trHeight w:val="457"/>
                <w:jc w:val="center"/>
              </w:trPr>
              <w:tc>
                <w:tcPr>
                  <w:tcW w:w="5709" w:type="dxa"/>
                  <w:tcBorders>
                    <w:top w:val="double" w:sz="6" w:space="0" w:color="000000"/>
                    <w:left w:val="double" w:sz="6" w:space="0" w:color="000000"/>
                    <w:bottom w:val="double" w:sz="6" w:space="0" w:color="000000"/>
                    <w:right w:val="double" w:sz="6" w:space="0" w:color="000000"/>
                  </w:tcBorders>
                  <w:shd w:val="pct5" w:color="000000" w:fill="FFFFFF"/>
                </w:tcPr>
                <w:p w14:paraId="71D67910" w14:textId="77777777" w:rsidR="00234A8A" w:rsidRPr="002554E1" w:rsidRDefault="00234A8A" w:rsidP="00FB2897">
                  <w:pPr>
                    <w:rPr>
                      <w:b w:val="0"/>
                      <w:sz w:val="22"/>
                      <w:szCs w:val="22"/>
                    </w:rPr>
                  </w:pPr>
                  <w:r w:rsidRPr="002554E1">
                    <w:rPr>
                      <w:b w:val="0"/>
                      <w:sz w:val="22"/>
                      <w:szCs w:val="22"/>
                    </w:rPr>
                    <w:t>Directly-associated activities</w:t>
                  </w:r>
                </w:p>
              </w:tc>
              <w:tc>
                <w:tcPr>
                  <w:tcW w:w="3151" w:type="dxa"/>
                  <w:gridSpan w:val="2"/>
                  <w:tcBorders>
                    <w:top w:val="double" w:sz="6" w:space="0" w:color="000000"/>
                    <w:left w:val="double" w:sz="6" w:space="0" w:color="000000"/>
                    <w:bottom w:val="double" w:sz="6" w:space="0" w:color="000000"/>
                    <w:right w:val="double" w:sz="6" w:space="0" w:color="000000"/>
                  </w:tcBorders>
                  <w:shd w:val="pct5" w:color="000000" w:fill="FFFFFF"/>
                </w:tcPr>
                <w:p w14:paraId="4BEF44B0" w14:textId="77777777" w:rsidR="00234A8A" w:rsidRPr="002554E1" w:rsidRDefault="00234A8A" w:rsidP="00FB2897">
                  <w:pPr>
                    <w:rPr>
                      <w:b w:val="0"/>
                      <w:sz w:val="22"/>
                      <w:szCs w:val="22"/>
                    </w:rPr>
                  </w:pPr>
                  <w:r w:rsidRPr="002554E1">
                    <w:rPr>
                      <w:b w:val="0"/>
                      <w:sz w:val="22"/>
                      <w:szCs w:val="22"/>
                    </w:rPr>
                    <w:t>Schedule 1 references (if any)</w:t>
                  </w:r>
                </w:p>
              </w:tc>
            </w:tr>
            <w:tr w:rsidR="00234A8A" w:rsidRPr="002554E1" w14:paraId="0B78C098" w14:textId="77777777" w:rsidTr="00FB2897">
              <w:trPr>
                <w:jc w:val="center"/>
              </w:trPr>
              <w:tc>
                <w:tcPr>
                  <w:tcW w:w="5731" w:type="dxa"/>
                  <w:gridSpan w:val="2"/>
                  <w:tcBorders>
                    <w:top w:val="double" w:sz="6" w:space="0" w:color="000000"/>
                    <w:left w:val="double" w:sz="4" w:space="0" w:color="auto"/>
                    <w:bottom w:val="single" w:sz="4" w:space="0" w:color="auto"/>
                    <w:right w:val="single" w:sz="7" w:space="0" w:color="000000"/>
                  </w:tcBorders>
                </w:tcPr>
                <w:p w14:paraId="48FC9378" w14:textId="77777777" w:rsidR="00234A8A" w:rsidRPr="002554E1" w:rsidRDefault="00234A8A" w:rsidP="00FB2897">
                  <w:pPr>
                    <w:rPr>
                      <w:b w:val="0"/>
                      <w:sz w:val="22"/>
                      <w:szCs w:val="22"/>
                    </w:rPr>
                  </w:pPr>
                </w:p>
                <w:p w14:paraId="1CB23026" w14:textId="77777777" w:rsidR="00234A8A" w:rsidRPr="002554E1" w:rsidRDefault="00234A8A" w:rsidP="00FB2897">
                  <w:pPr>
                    <w:rPr>
                      <w:b w:val="0"/>
                      <w:sz w:val="22"/>
                      <w:szCs w:val="22"/>
                    </w:rPr>
                  </w:pPr>
                </w:p>
              </w:tc>
              <w:tc>
                <w:tcPr>
                  <w:tcW w:w="3129" w:type="dxa"/>
                  <w:tcBorders>
                    <w:top w:val="double" w:sz="6" w:space="0" w:color="000000"/>
                    <w:left w:val="single" w:sz="7" w:space="0" w:color="000000"/>
                    <w:bottom w:val="single" w:sz="4" w:space="0" w:color="auto"/>
                    <w:right w:val="double" w:sz="4" w:space="0" w:color="auto"/>
                  </w:tcBorders>
                </w:tcPr>
                <w:p w14:paraId="7AEDD534" w14:textId="77777777" w:rsidR="00234A8A" w:rsidRPr="002554E1" w:rsidRDefault="00234A8A" w:rsidP="00FB2897">
                  <w:pPr>
                    <w:rPr>
                      <w:b w:val="0"/>
                      <w:sz w:val="22"/>
                      <w:szCs w:val="22"/>
                    </w:rPr>
                  </w:pPr>
                </w:p>
                <w:p w14:paraId="11191CF6" w14:textId="77777777" w:rsidR="00234A8A" w:rsidRPr="002554E1" w:rsidRDefault="00234A8A" w:rsidP="00FB2897">
                  <w:pPr>
                    <w:rPr>
                      <w:b w:val="0"/>
                      <w:sz w:val="22"/>
                      <w:szCs w:val="22"/>
                    </w:rPr>
                  </w:pPr>
                </w:p>
              </w:tc>
            </w:tr>
            <w:tr w:rsidR="00234A8A" w:rsidRPr="002554E1" w14:paraId="244B737E" w14:textId="77777777" w:rsidTr="00FB2897">
              <w:trPr>
                <w:jc w:val="center"/>
              </w:trPr>
              <w:tc>
                <w:tcPr>
                  <w:tcW w:w="5731" w:type="dxa"/>
                  <w:gridSpan w:val="2"/>
                  <w:tcBorders>
                    <w:top w:val="single" w:sz="4" w:space="0" w:color="auto"/>
                    <w:left w:val="double" w:sz="4" w:space="0" w:color="auto"/>
                    <w:bottom w:val="double" w:sz="4" w:space="0" w:color="auto"/>
                    <w:right w:val="single" w:sz="7" w:space="0" w:color="000000"/>
                  </w:tcBorders>
                </w:tcPr>
                <w:p w14:paraId="328135AD" w14:textId="77777777" w:rsidR="00234A8A" w:rsidRPr="002554E1" w:rsidRDefault="00234A8A" w:rsidP="00FB2897">
                  <w:pPr>
                    <w:rPr>
                      <w:sz w:val="22"/>
                      <w:szCs w:val="22"/>
                    </w:rPr>
                  </w:pPr>
                </w:p>
                <w:p w14:paraId="21F4F901" w14:textId="77777777" w:rsidR="00234A8A" w:rsidRPr="002554E1" w:rsidRDefault="00234A8A" w:rsidP="00FB2897">
                  <w:pPr>
                    <w:rPr>
                      <w:sz w:val="22"/>
                      <w:szCs w:val="22"/>
                    </w:rPr>
                  </w:pPr>
                </w:p>
              </w:tc>
              <w:tc>
                <w:tcPr>
                  <w:tcW w:w="3129" w:type="dxa"/>
                  <w:tcBorders>
                    <w:top w:val="single" w:sz="4" w:space="0" w:color="auto"/>
                    <w:left w:val="single" w:sz="7" w:space="0" w:color="000000"/>
                    <w:bottom w:val="double" w:sz="4" w:space="0" w:color="auto"/>
                    <w:right w:val="double" w:sz="4" w:space="0" w:color="auto"/>
                  </w:tcBorders>
                </w:tcPr>
                <w:p w14:paraId="4E0155F5" w14:textId="77777777" w:rsidR="00234A8A" w:rsidRPr="002554E1" w:rsidRDefault="00234A8A" w:rsidP="00FB2897">
                  <w:pPr>
                    <w:rPr>
                      <w:sz w:val="22"/>
                      <w:szCs w:val="22"/>
                    </w:rPr>
                  </w:pPr>
                </w:p>
              </w:tc>
            </w:tr>
          </w:tbl>
          <w:p w14:paraId="7D9A7A4B" w14:textId="77777777" w:rsidR="00234A8A" w:rsidRPr="002F55EF" w:rsidRDefault="00234A8A" w:rsidP="00FB2897">
            <w:pPr>
              <w:rPr>
                <w:sz w:val="22"/>
                <w:szCs w:val="22"/>
              </w:rPr>
            </w:pPr>
          </w:p>
          <w:p w14:paraId="2A528110" w14:textId="77777777" w:rsidR="00234A8A" w:rsidRPr="002F55EF" w:rsidRDefault="00234A8A" w:rsidP="00FB2897">
            <w:pPr>
              <w:rPr>
                <w:sz w:val="22"/>
                <w:szCs w:val="22"/>
              </w:rPr>
            </w:pPr>
          </w:p>
          <w:p w14:paraId="3A2E195B" w14:textId="77777777" w:rsidR="00234A8A" w:rsidRPr="002F55EF" w:rsidRDefault="00234A8A" w:rsidP="00FB2897">
            <w:pPr>
              <w:rPr>
                <w:vanish/>
                <w:sz w:val="22"/>
                <w:szCs w:val="22"/>
              </w:rPr>
            </w:pPr>
          </w:p>
          <w:p w14:paraId="158F8A08" w14:textId="77777777" w:rsidR="00234A8A" w:rsidRPr="002F55EF" w:rsidRDefault="00234A8A" w:rsidP="00FB2897">
            <w:pPr>
              <w:rPr>
                <w:sz w:val="22"/>
                <w:szCs w:val="22"/>
              </w:rPr>
            </w:pPr>
            <w:r w:rsidRPr="002F55EF">
              <w:rPr>
                <w:sz w:val="22"/>
                <w:szCs w:val="22"/>
              </w:rPr>
              <w:t>B2</w:t>
            </w:r>
            <w:r w:rsidRPr="002F55EF">
              <w:rPr>
                <w:sz w:val="22"/>
                <w:szCs w:val="22"/>
              </w:rPr>
              <w:tab/>
              <w:t>Why is the application being made?</w:t>
            </w:r>
          </w:p>
          <w:p w14:paraId="3EAF23CE" w14:textId="77777777" w:rsidR="00234A8A" w:rsidRPr="002F55EF" w:rsidRDefault="00234A8A" w:rsidP="00FB2897">
            <w:pPr>
              <w:rPr>
                <w:sz w:val="22"/>
                <w:szCs w:val="22"/>
              </w:rPr>
            </w:pPr>
          </w:p>
          <w:p w14:paraId="5FFD79F0" w14:textId="77777777" w:rsidR="00234A8A" w:rsidRPr="002F55EF" w:rsidRDefault="00234A8A" w:rsidP="00FB2897">
            <w:pPr>
              <w:rPr>
                <w:sz w:val="22"/>
                <w:szCs w:val="22"/>
              </w:rPr>
            </w:pPr>
          </w:p>
          <w:tbl>
            <w:tblPr>
              <w:tblpPr w:leftFromText="180" w:rightFromText="180" w:vertAnchor="text" w:horzAnchor="margin" w:tblpYSpec="bottom"/>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8"/>
            </w:tblGrid>
            <w:tr w:rsidR="00234A8A" w:rsidRPr="002554E1" w14:paraId="06059FBB" w14:textId="77777777" w:rsidTr="00FB2897">
              <w:tc>
                <w:tcPr>
                  <w:tcW w:w="288" w:type="dxa"/>
                </w:tcPr>
                <w:p w14:paraId="1A3BDFCE" w14:textId="77777777" w:rsidR="00234A8A" w:rsidRPr="002554E1" w:rsidRDefault="00234A8A" w:rsidP="00FB2897">
                  <w:pPr>
                    <w:rPr>
                      <w:b w:val="0"/>
                      <w:sz w:val="22"/>
                      <w:szCs w:val="22"/>
                    </w:rPr>
                  </w:pPr>
                </w:p>
              </w:tc>
            </w:tr>
          </w:tbl>
          <w:p w14:paraId="20CD7DC3" w14:textId="77777777" w:rsidR="00234A8A" w:rsidRPr="002F55EF" w:rsidRDefault="00234A8A" w:rsidP="00FB2897">
            <w:pPr>
              <w:rPr>
                <w:b w:val="0"/>
                <w:sz w:val="22"/>
                <w:szCs w:val="22"/>
              </w:rPr>
            </w:pPr>
            <w:r w:rsidRPr="002F55EF">
              <w:rPr>
                <w:b w:val="0"/>
                <w:sz w:val="22"/>
                <w:szCs w:val="22"/>
              </w:rPr>
              <w:t xml:space="preserve">         new installation  </w:t>
            </w:r>
          </w:p>
          <w:p w14:paraId="065E577E" w14:textId="77777777" w:rsidR="00234A8A" w:rsidRPr="002F55EF" w:rsidRDefault="00234A8A" w:rsidP="00FB2897">
            <w:pPr>
              <w:rPr>
                <w:b w:val="0"/>
                <w:sz w:val="22"/>
                <w:szCs w:val="22"/>
              </w:rPr>
            </w:pPr>
            <w:r w:rsidRPr="002F55EF">
              <w:rPr>
                <w:b w:val="0"/>
                <w:sz w:val="22"/>
                <w:szCs w:val="22"/>
              </w:rPr>
              <w:t xml:space="preserve"> </w:t>
            </w:r>
            <w:r w:rsidRPr="002F55EF">
              <w:rPr>
                <w:b w:val="0"/>
                <w:sz w:val="22"/>
                <w:szCs w:val="22"/>
              </w:rPr>
              <w:tab/>
            </w:r>
          </w:p>
          <w:tbl>
            <w:tblPr>
              <w:tblpPr w:leftFromText="180" w:rightFromText="180" w:vertAnchor="text" w:horzAnchor="margin" w:tblpY="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8"/>
            </w:tblGrid>
            <w:tr w:rsidR="00234A8A" w:rsidRPr="002554E1" w14:paraId="354B554D" w14:textId="77777777" w:rsidTr="00FB2897">
              <w:tc>
                <w:tcPr>
                  <w:tcW w:w="288" w:type="dxa"/>
                </w:tcPr>
                <w:p w14:paraId="6C4F3258" w14:textId="77777777" w:rsidR="00234A8A" w:rsidRPr="002554E1" w:rsidRDefault="00234A8A" w:rsidP="00FB2897">
                  <w:pPr>
                    <w:rPr>
                      <w:b w:val="0"/>
                      <w:sz w:val="22"/>
                      <w:szCs w:val="22"/>
                    </w:rPr>
                  </w:pPr>
                </w:p>
              </w:tc>
            </w:tr>
          </w:tbl>
          <w:p w14:paraId="26144437" w14:textId="77777777" w:rsidR="00234A8A" w:rsidRPr="002F55EF" w:rsidRDefault="00234A8A" w:rsidP="00FB2897">
            <w:pPr>
              <w:rPr>
                <w:b w:val="0"/>
                <w:sz w:val="22"/>
                <w:szCs w:val="22"/>
              </w:rPr>
            </w:pPr>
            <w:r w:rsidRPr="002F55EF">
              <w:rPr>
                <w:b w:val="0"/>
                <w:sz w:val="22"/>
                <w:szCs w:val="22"/>
              </w:rPr>
              <w:t xml:space="preserve">         change to existing installation means it now needs a permit</w:t>
            </w:r>
          </w:p>
          <w:p w14:paraId="7289B244" w14:textId="77777777" w:rsidR="00234A8A" w:rsidRPr="002F55EF" w:rsidRDefault="00234A8A" w:rsidP="00FB2897">
            <w:pPr>
              <w:rPr>
                <w:b w:val="0"/>
                <w:sz w:val="22"/>
                <w:szCs w:val="22"/>
              </w:rPr>
            </w:pPr>
          </w:p>
          <w:p w14:paraId="2788D510" w14:textId="77777777" w:rsidR="00234A8A" w:rsidRPr="002F55EF" w:rsidRDefault="00234A8A" w:rsidP="00FB2897">
            <w:pPr>
              <w:rPr>
                <w:sz w:val="22"/>
                <w:szCs w:val="22"/>
              </w:rPr>
            </w:pPr>
          </w:p>
          <w:p w14:paraId="4762921E" w14:textId="77777777" w:rsidR="00234A8A" w:rsidRPr="002F55EF" w:rsidRDefault="00234A8A" w:rsidP="00FB2897">
            <w:pPr>
              <w:rPr>
                <w:sz w:val="22"/>
                <w:szCs w:val="22"/>
              </w:rPr>
            </w:pPr>
          </w:p>
          <w:p w14:paraId="2B8C516E" w14:textId="77777777" w:rsidR="00234A8A" w:rsidRPr="002F55EF" w:rsidRDefault="00234A8A" w:rsidP="00FB2897">
            <w:pPr>
              <w:rPr>
                <w:sz w:val="22"/>
                <w:szCs w:val="22"/>
              </w:rPr>
            </w:pPr>
            <w:r w:rsidRPr="002F55EF">
              <w:rPr>
                <w:sz w:val="22"/>
                <w:szCs w:val="22"/>
              </w:rPr>
              <w:t>B3</w:t>
            </w:r>
            <w:r w:rsidRPr="002F55EF">
              <w:rPr>
                <w:sz w:val="22"/>
                <w:szCs w:val="22"/>
              </w:rPr>
              <w:tab/>
              <w:t>Site maps</w:t>
            </w:r>
          </w:p>
          <w:p w14:paraId="411CBC35" w14:textId="77777777" w:rsidR="00234A8A" w:rsidRPr="002F55EF" w:rsidRDefault="00234A8A" w:rsidP="00FB2897">
            <w:pPr>
              <w:rPr>
                <w:sz w:val="22"/>
                <w:szCs w:val="22"/>
              </w:rPr>
            </w:pPr>
          </w:p>
          <w:p w14:paraId="066D0F87" w14:textId="77777777" w:rsidR="00234A8A" w:rsidRPr="002F55EF" w:rsidRDefault="00234A8A" w:rsidP="00FB2897">
            <w:pPr>
              <w:rPr>
                <w:b w:val="0"/>
                <w:sz w:val="22"/>
                <w:szCs w:val="22"/>
              </w:rPr>
            </w:pPr>
            <w:r w:rsidRPr="002F55EF">
              <w:rPr>
                <w:b w:val="0"/>
                <w:sz w:val="22"/>
                <w:szCs w:val="22"/>
              </w:rPr>
              <w:t>Please provide:-</w:t>
            </w:r>
          </w:p>
          <w:p w14:paraId="20F97274" w14:textId="77777777" w:rsidR="00234A8A" w:rsidRPr="002F55EF" w:rsidRDefault="00234A8A" w:rsidP="00FB2897">
            <w:pPr>
              <w:rPr>
                <w:b w:val="0"/>
                <w:sz w:val="22"/>
                <w:szCs w:val="22"/>
              </w:rPr>
            </w:pPr>
          </w:p>
          <w:p w14:paraId="1CA89FC3" w14:textId="77777777" w:rsidR="00234A8A" w:rsidRPr="002F55EF" w:rsidRDefault="00234A8A" w:rsidP="00234A8A">
            <w:pPr>
              <w:numPr>
                <w:ilvl w:val="0"/>
                <w:numId w:val="24"/>
              </w:numPr>
              <w:rPr>
                <w:b w:val="0"/>
                <w:sz w:val="22"/>
                <w:szCs w:val="22"/>
              </w:rPr>
            </w:pPr>
            <w:r w:rsidRPr="002F55EF">
              <w:rPr>
                <w:b w:val="0"/>
                <w:sz w:val="22"/>
                <w:szCs w:val="22"/>
              </w:rPr>
              <w:t>A location map showing with a red line round the boundary of the installation</w:t>
            </w:r>
          </w:p>
          <w:p w14:paraId="0C05CA98" w14:textId="77777777" w:rsidR="00234A8A" w:rsidRPr="002F55EF" w:rsidRDefault="00234A8A" w:rsidP="00FB2897">
            <w:pPr>
              <w:rPr>
                <w:b w:val="0"/>
                <w:sz w:val="22"/>
                <w:szCs w:val="22"/>
              </w:rPr>
            </w:pPr>
          </w:p>
          <w:p w14:paraId="5539D906" w14:textId="77777777" w:rsidR="00234A8A" w:rsidRPr="002F55EF" w:rsidRDefault="00234A8A" w:rsidP="00FB2897">
            <w:pPr>
              <w:rPr>
                <w:b w:val="0"/>
                <w:sz w:val="22"/>
                <w:szCs w:val="22"/>
              </w:rPr>
            </w:pPr>
            <w:r w:rsidRPr="002F55EF">
              <w:rPr>
                <w:b w:val="0"/>
                <w:sz w:val="22"/>
                <w:szCs w:val="22"/>
              </w:rPr>
              <w:tab/>
              <w:t xml:space="preserve">Doc reference </w:t>
            </w:r>
            <w:r w:rsidRPr="002F55EF">
              <w:rPr>
                <w:b w:val="0"/>
                <w:sz w:val="22"/>
                <w:szCs w:val="22"/>
              </w:rPr>
              <w:tab/>
            </w:r>
            <w:r w:rsidRPr="002F55EF">
              <w:rPr>
                <w:b w:val="0"/>
                <w:sz w:val="22"/>
                <w:szCs w:val="22"/>
                <w:u w:val="single"/>
              </w:rPr>
              <w:tab/>
            </w:r>
            <w:r w:rsidRPr="002F55EF">
              <w:rPr>
                <w:b w:val="0"/>
                <w:sz w:val="22"/>
                <w:szCs w:val="22"/>
                <w:u w:val="single"/>
              </w:rPr>
              <w:tab/>
            </w:r>
            <w:r w:rsidRPr="002F55EF">
              <w:rPr>
                <w:b w:val="0"/>
                <w:sz w:val="22"/>
                <w:szCs w:val="22"/>
                <w:u w:val="single"/>
              </w:rPr>
              <w:tab/>
            </w:r>
          </w:p>
          <w:p w14:paraId="274790AD" w14:textId="77777777" w:rsidR="00234A8A" w:rsidRPr="002F55EF" w:rsidRDefault="00234A8A" w:rsidP="00FB2897">
            <w:pPr>
              <w:rPr>
                <w:b w:val="0"/>
                <w:sz w:val="22"/>
                <w:szCs w:val="22"/>
              </w:rPr>
            </w:pPr>
          </w:p>
          <w:p w14:paraId="7F85F9FC" w14:textId="77777777" w:rsidR="00234A8A" w:rsidRPr="002F55EF" w:rsidRDefault="00234A8A" w:rsidP="00234A8A">
            <w:pPr>
              <w:numPr>
                <w:ilvl w:val="0"/>
                <w:numId w:val="24"/>
              </w:numPr>
              <w:rPr>
                <w:b w:val="0"/>
                <w:sz w:val="22"/>
                <w:szCs w:val="22"/>
              </w:rPr>
            </w:pPr>
            <w:r w:rsidRPr="002F55EF">
              <w:rPr>
                <w:b w:val="0"/>
                <w:sz w:val="22"/>
                <w:szCs w:val="22"/>
              </w:rPr>
              <w:t>A site plan or plans showing where all the relevant activities are on site, including storage areas, emission/discharge points, and site drainage</w:t>
            </w:r>
          </w:p>
          <w:p w14:paraId="51D44124" w14:textId="77777777" w:rsidR="00234A8A" w:rsidRPr="002F55EF" w:rsidRDefault="00234A8A" w:rsidP="00FB2897">
            <w:pPr>
              <w:rPr>
                <w:b w:val="0"/>
                <w:sz w:val="22"/>
                <w:szCs w:val="22"/>
              </w:rPr>
            </w:pPr>
          </w:p>
          <w:p w14:paraId="56D3E103" w14:textId="77777777" w:rsidR="00234A8A" w:rsidRPr="002F55EF" w:rsidRDefault="00234A8A" w:rsidP="00FB2897">
            <w:pPr>
              <w:rPr>
                <w:b w:val="0"/>
                <w:sz w:val="22"/>
                <w:szCs w:val="22"/>
                <w:u w:val="single"/>
              </w:rPr>
            </w:pPr>
            <w:r w:rsidRPr="002F55EF">
              <w:rPr>
                <w:b w:val="0"/>
                <w:sz w:val="22"/>
                <w:szCs w:val="22"/>
              </w:rPr>
              <w:tab/>
              <w:t xml:space="preserve">Doc reference </w:t>
            </w:r>
            <w:r w:rsidRPr="002F55EF">
              <w:rPr>
                <w:b w:val="0"/>
                <w:sz w:val="22"/>
                <w:szCs w:val="22"/>
              </w:rPr>
              <w:tab/>
            </w:r>
            <w:r w:rsidRPr="002F55EF">
              <w:rPr>
                <w:b w:val="0"/>
                <w:sz w:val="22"/>
                <w:szCs w:val="22"/>
                <w:u w:val="single"/>
              </w:rPr>
              <w:tab/>
            </w:r>
            <w:r w:rsidRPr="002F55EF">
              <w:rPr>
                <w:b w:val="0"/>
                <w:sz w:val="22"/>
                <w:szCs w:val="22"/>
                <w:u w:val="single"/>
              </w:rPr>
              <w:tab/>
            </w:r>
            <w:r w:rsidRPr="002F55EF">
              <w:rPr>
                <w:b w:val="0"/>
                <w:sz w:val="22"/>
                <w:szCs w:val="22"/>
                <w:u w:val="single"/>
              </w:rPr>
              <w:tab/>
            </w:r>
          </w:p>
          <w:p w14:paraId="196C0F40" w14:textId="77777777" w:rsidR="00234A8A" w:rsidRPr="002F55EF" w:rsidRDefault="00234A8A" w:rsidP="00FB2897">
            <w:pPr>
              <w:rPr>
                <w:b w:val="0"/>
                <w:sz w:val="22"/>
                <w:szCs w:val="22"/>
                <w:u w:val="single"/>
              </w:rPr>
            </w:pPr>
          </w:p>
          <w:p w14:paraId="6191D7F3" w14:textId="77777777" w:rsidR="00234A8A" w:rsidRPr="002F55EF" w:rsidRDefault="00234A8A" w:rsidP="00FB2897">
            <w:pPr>
              <w:rPr>
                <w:b w:val="0"/>
                <w:sz w:val="22"/>
                <w:szCs w:val="22"/>
                <w:u w:val="single"/>
              </w:rPr>
            </w:pPr>
          </w:p>
          <w:p w14:paraId="33166CFB" w14:textId="77777777" w:rsidR="00234A8A" w:rsidRPr="002F55EF" w:rsidRDefault="00234A8A" w:rsidP="00FB2897">
            <w:pPr>
              <w:rPr>
                <w:sz w:val="26"/>
                <w:szCs w:val="26"/>
              </w:rPr>
            </w:pPr>
          </w:p>
        </w:tc>
      </w:tr>
    </w:tbl>
    <w:p w14:paraId="34E2E734" w14:textId="77777777" w:rsidR="00234A8A" w:rsidRDefault="00234A8A" w:rsidP="00234A8A">
      <w:pPr>
        <w:rPr>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1"/>
      </w:tblGrid>
      <w:tr w:rsidR="00234A8A" w:rsidRPr="002F55EF" w14:paraId="3B12E406" w14:textId="77777777" w:rsidTr="00FB2897">
        <w:tc>
          <w:tcPr>
            <w:tcW w:w="9242" w:type="dxa"/>
            <w:tcBorders>
              <w:top w:val="nil"/>
              <w:left w:val="nil"/>
              <w:bottom w:val="nil"/>
              <w:right w:val="nil"/>
            </w:tcBorders>
            <w:shd w:val="clear" w:color="auto" w:fill="CCFFCC"/>
          </w:tcPr>
          <w:p w14:paraId="7FCC7CD8" w14:textId="77777777" w:rsidR="00234A8A" w:rsidRPr="002F55EF" w:rsidRDefault="00234A8A" w:rsidP="00FB2897">
            <w:pPr>
              <w:jc w:val="both"/>
              <w:rPr>
                <w:sz w:val="26"/>
                <w:szCs w:val="26"/>
              </w:rPr>
            </w:pPr>
          </w:p>
          <w:p w14:paraId="62DE6B32" w14:textId="77777777" w:rsidR="00234A8A" w:rsidRPr="002F55EF" w:rsidRDefault="00234A8A" w:rsidP="00FB2897">
            <w:pPr>
              <w:jc w:val="both"/>
              <w:rPr>
                <w:sz w:val="26"/>
                <w:szCs w:val="26"/>
              </w:rPr>
            </w:pPr>
            <w:r w:rsidRPr="002F55EF">
              <w:rPr>
                <w:sz w:val="26"/>
                <w:szCs w:val="26"/>
              </w:rPr>
              <w:t>C</w:t>
            </w:r>
            <w:r w:rsidRPr="002F55EF">
              <w:rPr>
                <w:sz w:val="26"/>
                <w:szCs w:val="26"/>
              </w:rPr>
              <w:tab/>
            </w:r>
            <w:r w:rsidRPr="002F55EF">
              <w:rPr>
                <w:sz w:val="26"/>
                <w:szCs w:val="26"/>
                <w:u w:val="single"/>
              </w:rPr>
              <w:t>The details</w:t>
            </w:r>
          </w:p>
          <w:p w14:paraId="09C33968" w14:textId="77777777" w:rsidR="00234A8A" w:rsidRPr="002F55EF" w:rsidRDefault="00234A8A" w:rsidP="00FB2897">
            <w:pPr>
              <w:jc w:val="both"/>
              <w:rPr>
                <w:b w:val="0"/>
                <w:sz w:val="22"/>
                <w:szCs w:val="22"/>
              </w:rPr>
            </w:pPr>
          </w:p>
          <w:p w14:paraId="217DEEE6" w14:textId="77777777" w:rsidR="00234A8A" w:rsidRPr="002F55EF" w:rsidRDefault="00234A8A" w:rsidP="00FB2897">
            <w:pPr>
              <w:jc w:val="both"/>
              <w:rPr>
                <w:b w:val="0"/>
                <w:sz w:val="22"/>
                <w:szCs w:val="22"/>
              </w:rPr>
            </w:pPr>
          </w:p>
          <w:p w14:paraId="7742B628" w14:textId="77777777" w:rsidR="00234A8A" w:rsidRPr="002F55EF" w:rsidRDefault="00234A8A" w:rsidP="00FB2897">
            <w:pPr>
              <w:jc w:val="both"/>
              <w:rPr>
                <w:b w:val="0"/>
                <w:sz w:val="22"/>
                <w:szCs w:val="22"/>
              </w:rPr>
            </w:pPr>
            <w:r w:rsidRPr="002F55EF">
              <w:rPr>
                <w:sz w:val="22"/>
                <w:szCs w:val="22"/>
              </w:rPr>
              <w:t>C1</w:t>
            </w:r>
            <w:r w:rsidRPr="002F55EF">
              <w:rPr>
                <w:sz w:val="22"/>
                <w:szCs w:val="22"/>
              </w:rPr>
              <w:tab/>
              <w:t xml:space="preserve">How will the installation operate? </w:t>
            </w:r>
            <w:r w:rsidRPr="002F55EF">
              <w:rPr>
                <w:b w:val="0"/>
                <w:sz w:val="22"/>
                <w:szCs w:val="22"/>
              </w:rPr>
              <w:t xml:space="preserve"> </w:t>
            </w:r>
          </w:p>
          <w:p w14:paraId="55531D1B" w14:textId="77777777" w:rsidR="00234A8A" w:rsidRPr="002F55EF" w:rsidRDefault="00234A8A" w:rsidP="00FB2897">
            <w:pPr>
              <w:jc w:val="both"/>
              <w:rPr>
                <w:b w:val="0"/>
                <w:sz w:val="22"/>
                <w:szCs w:val="22"/>
              </w:rPr>
            </w:pPr>
          </w:p>
          <w:p w14:paraId="70908952" w14:textId="77777777" w:rsidR="00234A8A" w:rsidRPr="002F55EF" w:rsidRDefault="00234A8A" w:rsidP="00FB2897">
            <w:pPr>
              <w:jc w:val="both"/>
              <w:rPr>
                <w:b w:val="0"/>
                <w:sz w:val="22"/>
                <w:szCs w:val="22"/>
              </w:rPr>
            </w:pPr>
            <w:r w:rsidRPr="002F55EF">
              <w:rPr>
                <w:b w:val="0"/>
                <w:sz w:val="22"/>
                <w:szCs w:val="22"/>
              </w:rPr>
              <w:tab/>
              <w:t xml:space="preserve">Doc reference:  </w:t>
            </w:r>
            <w:r w:rsidRPr="002F55EF">
              <w:rPr>
                <w:b w:val="0"/>
                <w:sz w:val="22"/>
                <w:szCs w:val="22"/>
                <w:u w:val="single"/>
              </w:rPr>
              <w:tab/>
            </w:r>
            <w:r w:rsidRPr="002F55EF">
              <w:rPr>
                <w:b w:val="0"/>
                <w:sz w:val="22"/>
                <w:szCs w:val="22"/>
                <w:u w:val="single"/>
              </w:rPr>
              <w:tab/>
            </w:r>
            <w:r w:rsidRPr="002F55EF">
              <w:rPr>
                <w:b w:val="0"/>
                <w:sz w:val="22"/>
                <w:szCs w:val="22"/>
                <w:u w:val="single"/>
              </w:rPr>
              <w:tab/>
            </w:r>
          </w:p>
          <w:p w14:paraId="73F0F9EF" w14:textId="77777777" w:rsidR="00234A8A" w:rsidRPr="002F55EF" w:rsidRDefault="00234A8A" w:rsidP="00FB2897">
            <w:pPr>
              <w:jc w:val="both"/>
              <w:rPr>
                <w:b w:val="0"/>
                <w:sz w:val="22"/>
                <w:szCs w:val="22"/>
              </w:rPr>
            </w:pPr>
          </w:p>
          <w:p w14:paraId="7EB13C6F" w14:textId="77777777" w:rsidR="00234A8A" w:rsidRPr="002F55EF" w:rsidRDefault="00234A8A" w:rsidP="00FB2897">
            <w:pPr>
              <w:jc w:val="both"/>
              <w:rPr>
                <w:sz w:val="22"/>
                <w:szCs w:val="22"/>
              </w:rPr>
            </w:pPr>
          </w:p>
          <w:p w14:paraId="70685CD7" w14:textId="77777777" w:rsidR="00234A8A" w:rsidRPr="002F55EF" w:rsidRDefault="00234A8A" w:rsidP="00FB2897">
            <w:pPr>
              <w:jc w:val="both"/>
              <w:rPr>
                <w:b w:val="0"/>
                <w:sz w:val="22"/>
                <w:szCs w:val="22"/>
              </w:rPr>
            </w:pPr>
            <w:r w:rsidRPr="002F55EF">
              <w:rPr>
                <w:sz w:val="22"/>
                <w:szCs w:val="22"/>
              </w:rPr>
              <w:t>C2</w:t>
            </w:r>
            <w:r w:rsidRPr="002F55EF">
              <w:rPr>
                <w:sz w:val="22"/>
                <w:szCs w:val="22"/>
              </w:rPr>
              <w:tab/>
              <w:t>Releases</w:t>
            </w:r>
            <w:r>
              <w:rPr>
                <w:sz w:val="22"/>
                <w:szCs w:val="22"/>
              </w:rPr>
              <w:t>, techniques and monitoring</w:t>
            </w:r>
            <w:r w:rsidRPr="002F55EF">
              <w:rPr>
                <w:sz w:val="22"/>
                <w:szCs w:val="22"/>
              </w:rPr>
              <w:t>?</w:t>
            </w:r>
            <w:r w:rsidRPr="002F55EF">
              <w:rPr>
                <w:b w:val="0"/>
                <w:sz w:val="22"/>
                <w:szCs w:val="22"/>
              </w:rPr>
              <w:t xml:space="preserve"> </w:t>
            </w:r>
          </w:p>
          <w:p w14:paraId="6EBEA14F" w14:textId="77777777" w:rsidR="00234A8A" w:rsidRPr="002F55EF" w:rsidRDefault="00234A8A" w:rsidP="00FB2897">
            <w:pPr>
              <w:jc w:val="both"/>
              <w:rPr>
                <w:b w:val="0"/>
                <w:sz w:val="22"/>
                <w:szCs w:val="22"/>
              </w:rPr>
            </w:pPr>
          </w:p>
          <w:p w14:paraId="223F419F" w14:textId="77777777" w:rsidR="00234A8A" w:rsidRDefault="00234A8A" w:rsidP="00FB2897">
            <w:pPr>
              <w:rPr>
                <w:b w:val="0"/>
                <w:sz w:val="22"/>
                <w:szCs w:val="22"/>
              </w:rPr>
            </w:pPr>
            <w:r>
              <w:rPr>
                <w:b w:val="0"/>
                <w:sz w:val="22"/>
                <w:szCs w:val="22"/>
              </w:rPr>
              <w:t>W</w:t>
            </w:r>
            <w:r w:rsidRPr="002F55EF">
              <w:rPr>
                <w:b w:val="0"/>
                <w:sz w:val="22"/>
                <w:szCs w:val="22"/>
              </w:rPr>
              <w:t>hat pollutants</w:t>
            </w:r>
            <w:r w:rsidR="00337AF1">
              <w:rPr>
                <w:b w:val="0"/>
                <w:sz w:val="22"/>
                <w:szCs w:val="22"/>
              </w:rPr>
              <w:t xml:space="preserve"> (including odour)</w:t>
            </w:r>
            <w:r>
              <w:rPr>
                <w:b w:val="0"/>
                <w:sz w:val="22"/>
                <w:szCs w:val="22"/>
              </w:rPr>
              <w:t xml:space="preserve"> and</w:t>
            </w:r>
            <w:r w:rsidRPr="002F55EF">
              <w:rPr>
                <w:b w:val="0"/>
                <w:sz w:val="22"/>
                <w:szCs w:val="22"/>
              </w:rPr>
              <w:t xml:space="preserve"> how much</w:t>
            </w:r>
            <w:r>
              <w:rPr>
                <w:b w:val="0"/>
                <w:sz w:val="22"/>
                <w:szCs w:val="22"/>
              </w:rPr>
              <w:t xml:space="preserve"> are expected to be released to air, water or land?  Please say which stage of the process each release will come from and also whether</w:t>
            </w:r>
            <w:r w:rsidRPr="002F55EF">
              <w:rPr>
                <w:b w:val="0"/>
                <w:sz w:val="22"/>
                <w:szCs w:val="22"/>
              </w:rPr>
              <w:t xml:space="preserve"> from a particular chimney</w:t>
            </w:r>
            <w:r>
              <w:rPr>
                <w:b w:val="0"/>
                <w:sz w:val="22"/>
                <w:szCs w:val="22"/>
              </w:rPr>
              <w:t>, vent,</w:t>
            </w:r>
            <w:r w:rsidRPr="002F55EF">
              <w:rPr>
                <w:b w:val="0"/>
                <w:sz w:val="22"/>
                <w:szCs w:val="22"/>
              </w:rPr>
              <w:t xml:space="preserve"> pipe or other source</w:t>
            </w:r>
            <w:r>
              <w:rPr>
                <w:b w:val="0"/>
                <w:sz w:val="22"/>
                <w:szCs w:val="22"/>
              </w:rPr>
              <w:t xml:space="preserve"> (diffuse or fugitive).</w:t>
            </w:r>
            <w:r w:rsidRPr="002F55EF">
              <w:rPr>
                <w:b w:val="0"/>
                <w:sz w:val="22"/>
                <w:szCs w:val="22"/>
              </w:rPr>
              <w:t xml:space="preserve">  </w:t>
            </w:r>
            <w:r>
              <w:rPr>
                <w:b w:val="0"/>
                <w:sz w:val="22"/>
                <w:szCs w:val="22"/>
              </w:rPr>
              <w:t>Please include releases</w:t>
            </w:r>
            <w:r w:rsidRPr="002F55EF">
              <w:rPr>
                <w:b w:val="0"/>
                <w:sz w:val="22"/>
                <w:szCs w:val="22"/>
              </w:rPr>
              <w:t xml:space="preserve"> during starting and shutting down the plant</w:t>
            </w:r>
            <w:r>
              <w:rPr>
                <w:b w:val="0"/>
                <w:sz w:val="22"/>
                <w:szCs w:val="22"/>
              </w:rPr>
              <w:t xml:space="preserve">, and from possible </w:t>
            </w:r>
            <w:r w:rsidRPr="002F55EF">
              <w:rPr>
                <w:b w:val="0"/>
                <w:sz w:val="22"/>
                <w:szCs w:val="22"/>
              </w:rPr>
              <w:t>breakdown</w:t>
            </w:r>
            <w:r>
              <w:rPr>
                <w:b w:val="0"/>
                <w:sz w:val="22"/>
                <w:szCs w:val="22"/>
              </w:rPr>
              <w:t>s</w:t>
            </w:r>
            <w:r w:rsidRPr="002F55EF">
              <w:rPr>
                <w:b w:val="0"/>
                <w:sz w:val="22"/>
                <w:szCs w:val="22"/>
              </w:rPr>
              <w:t xml:space="preserve"> or accident</w:t>
            </w:r>
            <w:r>
              <w:rPr>
                <w:b w:val="0"/>
                <w:sz w:val="22"/>
                <w:szCs w:val="22"/>
              </w:rPr>
              <w:t>s identified by a risk assessment</w:t>
            </w:r>
            <w:r w:rsidRPr="002F55EF">
              <w:rPr>
                <w:b w:val="0"/>
                <w:sz w:val="22"/>
                <w:szCs w:val="22"/>
              </w:rPr>
              <w:t xml:space="preserve">.    </w:t>
            </w:r>
            <w:r>
              <w:rPr>
                <w:b w:val="0"/>
                <w:sz w:val="22"/>
                <w:szCs w:val="22"/>
              </w:rPr>
              <w:t xml:space="preserve">  </w:t>
            </w:r>
            <w:r w:rsidRPr="002F55EF">
              <w:rPr>
                <w:b w:val="0"/>
                <w:sz w:val="22"/>
                <w:szCs w:val="22"/>
              </w:rPr>
              <w:t>(</w:t>
            </w:r>
            <w:r w:rsidRPr="002F55EF">
              <w:rPr>
                <w:b w:val="0"/>
                <w:i/>
                <w:sz w:val="22"/>
                <w:szCs w:val="22"/>
              </w:rPr>
              <w:t>Using process flow diagrams may help to simplify this.</w:t>
            </w:r>
            <w:r w:rsidRPr="002F55EF">
              <w:rPr>
                <w:b w:val="0"/>
                <w:sz w:val="22"/>
                <w:szCs w:val="22"/>
              </w:rPr>
              <w:t>)</w:t>
            </w:r>
          </w:p>
          <w:p w14:paraId="6FC53638" w14:textId="77777777" w:rsidR="00234A8A" w:rsidRDefault="00234A8A" w:rsidP="00FB2897">
            <w:pPr>
              <w:rPr>
                <w:b w:val="0"/>
                <w:sz w:val="22"/>
                <w:szCs w:val="22"/>
              </w:rPr>
            </w:pPr>
          </w:p>
          <w:p w14:paraId="7BBDEACA" w14:textId="77777777" w:rsidR="00234A8A" w:rsidRPr="00337EFD" w:rsidRDefault="00234A8A" w:rsidP="00FB2897">
            <w:pPr>
              <w:jc w:val="both"/>
              <w:rPr>
                <w:sz w:val="22"/>
                <w:szCs w:val="22"/>
              </w:rPr>
            </w:pPr>
            <w:r>
              <w:rPr>
                <w:b w:val="0"/>
                <w:sz w:val="22"/>
                <w:szCs w:val="22"/>
              </w:rPr>
              <w:t>W</w:t>
            </w:r>
            <w:r w:rsidRPr="002F55EF">
              <w:rPr>
                <w:b w:val="0"/>
                <w:sz w:val="22"/>
                <w:szCs w:val="22"/>
              </w:rPr>
              <w:t xml:space="preserve">hat techniques will be used to minimise </w:t>
            </w:r>
            <w:r>
              <w:rPr>
                <w:b w:val="0"/>
                <w:sz w:val="22"/>
                <w:szCs w:val="22"/>
              </w:rPr>
              <w:t xml:space="preserve">each release </w:t>
            </w:r>
            <w:r w:rsidRPr="002F55EF">
              <w:rPr>
                <w:b w:val="0"/>
                <w:sz w:val="22"/>
                <w:szCs w:val="22"/>
              </w:rPr>
              <w:t>in line</w:t>
            </w:r>
            <w:r>
              <w:rPr>
                <w:b w:val="0"/>
                <w:sz w:val="22"/>
                <w:szCs w:val="22"/>
              </w:rPr>
              <w:t xml:space="preserve"> with BAT?  W</w:t>
            </w:r>
            <w:r w:rsidRPr="00337EFD">
              <w:rPr>
                <w:b w:val="0"/>
                <w:sz w:val="22"/>
                <w:szCs w:val="22"/>
              </w:rPr>
              <w:t>hat monitoring has been undertaken (give results) and what monitoring is proposed</w:t>
            </w:r>
            <w:r>
              <w:rPr>
                <w:b w:val="0"/>
                <w:sz w:val="22"/>
                <w:szCs w:val="22"/>
              </w:rPr>
              <w:t>?</w:t>
            </w:r>
          </w:p>
          <w:p w14:paraId="3FE54FAD" w14:textId="77777777" w:rsidR="00234A8A" w:rsidRPr="002F55EF" w:rsidRDefault="00234A8A" w:rsidP="00FB2897">
            <w:pPr>
              <w:jc w:val="both"/>
              <w:rPr>
                <w:b w:val="0"/>
                <w:sz w:val="22"/>
                <w:szCs w:val="22"/>
              </w:rPr>
            </w:pPr>
          </w:p>
          <w:p w14:paraId="5B2E8945" w14:textId="77777777" w:rsidR="00234A8A" w:rsidRPr="002F55EF" w:rsidRDefault="00234A8A" w:rsidP="00FB2897">
            <w:pPr>
              <w:ind w:left="720"/>
              <w:jc w:val="both"/>
              <w:rPr>
                <w:b w:val="0"/>
                <w:sz w:val="22"/>
                <w:szCs w:val="22"/>
              </w:rPr>
            </w:pPr>
            <w:r w:rsidRPr="002F55EF">
              <w:rPr>
                <w:b w:val="0"/>
                <w:sz w:val="22"/>
                <w:szCs w:val="22"/>
              </w:rPr>
              <w:t xml:space="preserve">Doc Reference:  </w:t>
            </w:r>
            <w:r w:rsidRPr="002F55EF">
              <w:rPr>
                <w:b w:val="0"/>
                <w:sz w:val="22"/>
                <w:szCs w:val="22"/>
                <w:u w:val="single"/>
              </w:rPr>
              <w:tab/>
            </w:r>
            <w:r w:rsidRPr="002F55EF">
              <w:rPr>
                <w:b w:val="0"/>
                <w:sz w:val="22"/>
                <w:szCs w:val="22"/>
                <w:u w:val="single"/>
              </w:rPr>
              <w:tab/>
            </w:r>
            <w:r w:rsidRPr="002F55EF">
              <w:rPr>
                <w:b w:val="0"/>
                <w:sz w:val="22"/>
                <w:szCs w:val="22"/>
                <w:u w:val="single"/>
              </w:rPr>
              <w:tab/>
            </w:r>
            <w:r w:rsidRPr="002F55EF">
              <w:rPr>
                <w:b w:val="0"/>
                <w:sz w:val="22"/>
                <w:szCs w:val="22"/>
                <w:u w:val="single"/>
              </w:rPr>
              <w:tab/>
            </w:r>
          </w:p>
          <w:p w14:paraId="23550BB6" w14:textId="77777777" w:rsidR="00234A8A" w:rsidRPr="002F55EF" w:rsidRDefault="00234A8A" w:rsidP="00FB2897">
            <w:pPr>
              <w:jc w:val="both"/>
              <w:rPr>
                <w:b w:val="0"/>
                <w:sz w:val="22"/>
                <w:szCs w:val="22"/>
              </w:rPr>
            </w:pPr>
          </w:p>
          <w:p w14:paraId="10AF1153" w14:textId="77777777" w:rsidR="00234A8A" w:rsidRPr="002F55EF" w:rsidRDefault="00234A8A" w:rsidP="00FB2897">
            <w:pPr>
              <w:jc w:val="both"/>
              <w:rPr>
                <w:b w:val="0"/>
                <w:sz w:val="22"/>
                <w:szCs w:val="22"/>
              </w:rPr>
            </w:pPr>
          </w:p>
          <w:p w14:paraId="27384637" w14:textId="77777777" w:rsidR="00234A8A" w:rsidRPr="002F55EF" w:rsidRDefault="00234A8A" w:rsidP="00FB2897">
            <w:pPr>
              <w:jc w:val="both"/>
              <w:rPr>
                <w:sz w:val="22"/>
                <w:szCs w:val="22"/>
              </w:rPr>
            </w:pPr>
            <w:r>
              <w:rPr>
                <w:sz w:val="22"/>
                <w:szCs w:val="22"/>
              </w:rPr>
              <w:t>C3</w:t>
            </w:r>
            <w:r>
              <w:rPr>
                <w:sz w:val="22"/>
                <w:szCs w:val="22"/>
              </w:rPr>
              <w:tab/>
              <w:t>Groundwater discharges</w:t>
            </w:r>
            <w:r w:rsidRPr="002F55EF">
              <w:rPr>
                <w:sz w:val="22"/>
                <w:szCs w:val="22"/>
              </w:rPr>
              <w:t>?</w:t>
            </w:r>
          </w:p>
          <w:p w14:paraId="34EA7423" w14:textId="77777777" w:rsidR="00234A8A" w:rsidRPr="002F55EF" w:rsidRDefault="00234A8A" w:rsidP="00FB2897">
            <w:pPr>
              <w:jc w:val="both"/>
              <w:rPr>
                <w:sz w:val="22"/>
                <w:szCs w:val="22"/>
              </w:rPr>
            </w:pPr>
          </w:p>
          <w:p w14:paraId="2176397C" w14:textId="77777777" w:rsidR="00234A8A" w:rsidRPr="00CF04D7" w:rsidRDefault="00234A8A" w:rsidP="00FB2897">
            <w:pPr>
              <w:jc w:val="both"/>
              <w:rPr>
                <w:b w:val="0"/>
                <w:sz w:val="22"/>
                <w:szCs w:val="22"/>
              </w:rPr>
            </w:pPr>
            <w:r w:rsidRPr="00CF04D7">
              <w:rPr>
                <w:b w:val="0"/>
                <w:sz w:val="22"/>
                <w:szCs w:val="22"/>
              </w:rPr>
              <w:t>What discharges will there be of List I or List II substances?   How will the Groundwater Regulations be complied with?</w:t>
            </w:r>
          </w:p>
          <w:p w14:paraId="4F880A8F" w14:textId="77777777" w:rsidR="00234A8A" w:rsidRPr="00CF04D7" w:rsidRDefault="00234A8A" w:rsidP="00FB2897">
            <w:pPr>
              <w:jc w:val="both"/>
              <w:rPr>
                <w:b w:val="0"/>
                <w:sz w:val="22"/>
                <w:szCs w:val="22"/>
                <w:u w:val="single"/>
              </w:rPr>
            </w:pPr>
          </w:p>
          <w:p w14:paraId="3109F8DA" w14:textId="77777777" w:rsidR="00234A8A" w:rsidRDefault="00234A8A" w:rsidP="00FB2897">
            <w:pPr>
              <w:ind w:left="720"/>
              <w:jc w:val="both"/>
              <w:rPr>
                <w:b w:val="0"/>
                <w:sz w:val="22"/>
                <w:szCs w:val="22"/>
                <w:u w:val="single"/>
              </w:rPr>
            </w:pPr>
            <w:r w:rsidRPr="00CF04D7">
              <w:rPr>
                <w:b w:val="0"/>
                <w:sz w:val="22"/>
                <w:szCs w:val="22"/>
              </w:rPr>
              <w:t xml:space="preserve">Doc Reference: </w:t>
            </w:r>
            <w:r w:rsidRPr="00CF04D7">
              <w:rPr>
                <w:b w:val="0"/>
                <w:sz w:val="22"/>
                <w:szCs w:val="22"/>
                <w:u w:val="single"/>
              </w:rPr>
              <w:tab/>
            </w:r>
            <w:r w:rsidRPr="00CF04D7">
              <w:rPr>
                <w:b w:val="0"/>
                <w:sz w:val="22"/>
                <w:szCs w:val="22"/>
                <w:u w:val="single"/>
              </w:rPr>
              <w:tab/>
            </w:r>
            <w:r w:rsidRPr="00CF04D7">
              <w:rPr>
                <w:b w:val="0"/>
                <w:sz w:val="22"/>
                <w:szCs w:val="22"/>
                <w:u w:val="single"/>
              </w:rPr>
              <w:tab/>
            </w:r>
            <w:r w:rsidRPr="00CF04D7">
              <w:rPr>
                <w:b w:val="0"/>
                <w:sz w:val="22"/>
                <w:szCs w:val="22"/>
                <w:u w:val="single"/>
              </w:rPr>
              <w:tab/>
            </w:r>
          </w:p>
          <w:p w14:paraId="669C820F" w14:textId="77777777" w:rsidR="00234A8A" w:rsidRPr="00CF04D7" w:rsidRDefault="00234A8A" w:rsidP="00FB2897">
            <w:pPr>
              <w:ind w:left="720"/>
              <w:jc w:val="both"/>
              <w:rPr>
                <w:b w:val="0"/>
                <w:sz w:val="22"/>
                <w:szCs w:val="22"/>
              </w:rPr>
            </w:pPr>
          </w:p>
          <w:p w14:paraId="1D366280" w14:textId="77777777" w:rsidR="00234A8A" w:rsidRPr="002F55EF" w:rsidRDefault="00234A8A" w:rsidP="00FB2897">
            <w:pPr>
              <w:jc w:val="both"/>
              <w:rPr>
                <w:b w:val="0"/>
                <w:sz w:val="22"/>
                <w:szCs w:val="22"/>
              </w:rPr>
            </w:pPr>
          </w:p>
          <w:p w14:paraId="4A6D954D" w14:textId="77777777" w:rsidR="00234A8A" w:rsidRPr="002F55EF" w:rsidRDefault="00234A8A" w:rsidP="00FB2897">
            <w:pPr>
              <w:jc w:val="both"/>
              <w:rPr>
                <w:sz w:val="22"/>
                <w:szCs w:val="22"/>
              </w:rPr>
            </w:pPr>
            <w:r>
              <w:rPr>
                <w:sz w:val="22"/>
                <w:szCs w:val="22"/>
              </w:rPr>
              <w:t>C4</w:t>
            </w:r>
            <w:r>
              <w:rPr>
                <w:sz w:val="22"/>
                <w:szCs w:val="22"/>
              </w:rPr>
              <w:tab/>
              <w:t>R</w:t>
            </w:r>
            <w:r w:rsidRPr="002F55EF">
              <w:rPr>
                <w:sz w:val="22"/>
                <w:szCs w:val="22"/>
              </w:rPr>
              <w:t>aw materials, water etc?</w:t>
            </w:r>
          </w:p>
          <w:p w14:paraId="69058BC7" w14:textId="77777777" w:rsidR="00234A8A" w:rsidRPr="002F55EF" w:rsidRDefault="00234A8A" w:rsidP="00FB2897">
            <w:pPr>
              <w:jc w:val="both"/>
              <w:rPr>
                <w:b w:val="0"/>
                <w:sz w:val="22"/>
                <w:szCs w:val="22"/>
              </w:rPr>
            </w:pPr>
          </w:p>
          <w:p w14:paraId="14D04536" w14:textId="77777777" w:rsidR="00234A8A" w:rsidRPr="002F55EF" w:rsidRDefault="00234A8A" w:rsidP="00FB2897">
            <w:pPr>
              <w:jc w:val="both"/>
              <w:rPr>
                <w:b w:val="0"/>
                <w:sz w:val="22"/>
                <w:szCs w:val="22"/>
              </w:rPr>
            </w:pPr>
            <w:r w:rsidRPr="002F55EF">
              <w:rPr>
                <w:b w:val="0"/>
                <w:sz w:val="22"/>
                <w:szCs w:val="22"/>
              </w:rPr>
              <w:t xml:space="preserve">What raw and auxiliary materials, other substances and water do you propose to use? </w:t>
            </w:r>
          </w:p>
          <w:p w14:paraId="14FBDC05" w14:textId="77777777" w:rsidR="00234A8A" w:rsidRPr="002F55EF" w:rsidRDefault="00234A8A" w:rsidP="00FB2897">
            <w:pPr>
              <w:jc w:val="both"/>
              <w:rPr>
                <w:b w:val="0"/>
                <w:sz w:val="22"/>
                <w:szCs w:val="22"/>
              </w:rPr>
            </w:pPr>
          </w:p>
          <w:p w14:paraId="1D347686" w14:textId="77777777" w:rsidR="00234A8A" w:rsidRPr="002F55EF" w:rsidRDefault="00234A8A" w:rsidP="00FB2897">
            <w:pPr>
              <w:ind w:left="720"/>
              <w:jc w:val="both"/>
              <w:rPr>
                <w:b w:val="0"/>
                <w:sz w:val="22"/>
                <w:szCs w:val="22"/>
                <w:u w:val="words"/>
              </w:rPr>
            </w:pPr>
            <w:r w:rsidRPr="002F55EF">
              <w:rPr>
                <w:b w:val="0"/>
                <w:sz w:val="22"/>
                <w:szCs w:val="22"/>
              </w:rPr>
              <w:t xml:space="preserve">Doc Reference:  </w:t>
            </w:r>
            <w:r w:rsidRPr="002F55EF">
              <w:rPr>
                <w:b w:val="0"/>
                <w:sz w:val="22"/>
                <w:szCs w:val="22"/>
                <w:u w:val="single"/>
              </w:rPr>
              <w:tab/>
            </w:r>
            <w:r w:rsidRPr="002F55EF">
              <w:rPr>
                <w:b w:val="0"/>
                <w:sz w:val="22"/>
                <w:szCs w:val="22"/>
                <w:u w:val="single"/>
              </w:rPr>
              <w:tab/>
            </w:r>
            <w:r w:rsidRPr="002F55EF">
              <w:rPr>
                <w:b w:val="0"/>
                <w:sz w:val="22"/>
                <w:szCs w:val="22"/>
                <w:u w:val="single"/>
              </w:rPr>
              <w:tab/>
            </w:r>
            <w:r w:rsidRPr="002F55EF">
              <w:rPr>
                <w:b w:val="0"/>
                <w:sz w:val="22"/>
                <w:szCs w:val="22"/>
                <w:u w:val="single"/>
              </w:rPr>
              <w:tab/>
            </w:r>
          </w:p>
          <w:p w14:paraId="00B3A9D5" w14:textId="77777777" w:rsidR="00234A8A" w:rsidRPr="002F55EF" w:rsidRDefault="00234A8A" w:rsidP="00FB2897">
            <w:pPr>
              <w:jc w:val="both"/>
              <w:rPr>
                <w:b w:val="0"/>
                <w:sz w:val="22"/>
                <w:szCs w:val="22"/>
              </w:rPr>
            </w:pPr>
          </w:p>
          <w:p w14:paraId="0786F7DF" w14:textId="77777777" w:rsidR="00234A8A" w:rsidRPr="002F55EF" w:rsidRDefault="00234A8A" w:rsidP="00FB2897">
            <w:pPr>
              <w:jc w:val="both"/>
              <w:rPr>
                <w:b w:val="0"/>
                <w:sz w:val="22"/>
                <w:szCs w:val="22"/>
              </w:rPr>
            </w:pPr>
          </w:p>
          <w:p w14:paraId="5FDFCEEC" w14:textId="77777777" w:rsidR="00234A8A" w:rsidRPr="002F55EF" w:rsidRDefault="00234A8A" w:rsidP="00FB2897">
            <w:pPr>
              <w:jc w:val="both"/>
              <w:rPr>
                <w:sz w:val="22"/>
                <w:szCs w:val="22"/>
              </w:rPr>
            </w:pPr>
            <w:r w:rsidRPr="002F55EF">
              <w:rPr>
                <w:sz w:val="22"/>
                <w:szCs w:val="22"/>
              </w:rPr>
              <w:t>C5</w:t>
            </w:r>
            <w:r w:rsidRPr="002F55EF">
              <w:rPr>
                <w:sz w:val="22"/>
                <w:szCs w:val="22"/>
              </w:rPr>
              <w:tab/>
              <w:t>Waste?</w:t>
            </w:r>
          </w:p>
          <w:p w14:paraId="28121FD2" w14:textId="77777777" w:rsidR="00234A8A" w:rsidRPr="002F55EF" w:rsidRDefault="00234A8A" w:rsidP="00FB2897">
            <w:pPr>
              <w:jc w:val="both"/>
              <w:rPr>
                <w:sz w:val="22"/>
                <w:szCs w:val="22"/>
              </w:rPr>
            </w:pPr>
          </w:p>
          <w:p w14:paraId="5A5B829F" w14:textId="77777777" w:rsidR="00234A8A" w:rsidRPr="002F55EF" w:rsidRDefault="00234A8A" w:rsidP="00FB2897">
            <w:pPr>
              <w:jc w:val="both"/>
              <w:rPr>
                <w:b w:val="0"/>
                <w:sz w:val="22"/>
                <w:szCs w:val="22"/>
              </w:rPr>
            </w:pPr>
            <w:r w:rsidRPr="002F55EF">
              <w:rPr>
                <w:b w:val="0"/>
                <w:sz w:val="22"/>
                <w:szCs w:val="22"/>
              </w:rPr>
              <w:t>What sorts and amounts of waste will be produced by the activities?  What steps will be taken to comply with the revised Waste Framework Directive hierarchy (</w:t>
            </w:r>
            <w:r w:rsidRPr="002F55EF">
              <w:rPr>
                <w:b w:val="0"/>
                <w:i/>
                <w:sz w:val="22"/>
                <w:szCs w:val="22"/>
              </w:rPr>
              <w:t>prevention, preparation for re-use, recycling, other recovery, disposal</w:t>
            </w:r>
            <w:r w:rsidRPr="002F55EF">
              <w:rPr>
                <w:b w:val="0"/>
                <w:sz w:val="22"/>
                <w:szCs w:val="22"/>
              </w:rPr>
              <w:t>).</w:t>
            </w:r>
          </w:p>
          <w:p w14:paraId="03AEE49C" w14:textId="77777777" w:rsidR="00234A8A" w:rsidRPr="002F55EF" w:rsidRDefault="00234A8A" w:rsidP="00FB2897">
            <w:pPr>
              <w:jc w:val="both"/>
              <w:rPr>
                <w:b w:val="0"/>
                <w:sz w:val="22"/>
                <w:szCs w:val="22"/>
              </w:rPr>
            </w:pPr>
          </w:p>
          <w:p w14:paraId="6784D5CA" w14:textId="77777777" w:rsidR="00234A8A" w:rsidRPr="002F55EF" w:rsidRDefault="00234A8A" w:rsidP="00FB2897">
            <w:pPr>
              <w:jc w:val="both"/>
              <w:rPr>
                <w:b w:val="0"/>
                <w:sz w:val="22"/>
                <w:szCs w:val="22"/>
              </w:rPr>
            </w:pPr>
            <w:r w:rsidRPr="002F55EF">
              <w:rPr>
                <w:b w:val="0"/>
                <w:sz w:val="22"/>
                <w:szCs w:val="22"/>
              </w:rPr>
              <w:tab/>
              <w:t xml:space="preserve">Doc Reference: </w:t>
            </w:r>
            <w:r w:rsidRPr="002F55EF">
              <w:rPr>
                <w:b w:val="0"/>
                <w:sz w:val="22"/>
                <w:szCs w:val="22"/>
                <w:u w:val="single"/>
              </w:rPr>
              <w:tab/>
            </w:r>
            <w:r w:rsidRPr="002F55EF">
              <w:rPr>
                <w:b w:val="0"/>
                <w:sz w:val="22"/>
                <w:szCs w:val="22"/>
                <w:u w:val="single"/>
              </w:rPr>
              <w:tab/>
            </w:r>
            <w:r w:rsidRPr="002F55EF">
              <w:rPr>
                <w:b w:val="0"/>
                <w:sz w:val="22"/>
                <w:szCs w:val="22"/>
                <w:u w:val="single"/>
              </w:rPr>
              <w:tab/>
            </w:r>
            <w:r w:rsidRPr="002F55EF">
              <w:rPr>
                <w:b w:val="0"/>
                <w:sz w:val="22"/>
                <w:szCs w:val="22"/>
                <w:u w:val="single"/>
              </w:rPr>
              <w:tab/>
            </w:r>
          </w:p>
          <w:p w14:paraId="6E0A8B29" w14:textId="77777777" w:rsidR="00234A8A" w:rsidRPr="002F55EF" w:rsidRDefault="00234A8A" w:rsidP="00FB2897">
            <w:pPr>
              <w:jc w:val="both"/>
              <w:rPr>
                <w:b w:val="0"/>
                <w:sz w:val="22"/>
                <w:szCs w:val="22"/>
              </w:rPr>
            </w:pPr>
          </w:p>
          <w:p w14:paraId="25898980" w14:textId="77777777" w:rsidR="00234A8A" w:rsidRPr="002F55EF" w:rsidRDefault="00234A8A" w:rsidP="00FB2897">
            <w:pPr>
              <w:jc w:val="both"/>
              <w:rPr>
                <w:b w:val="0"/>
                <w:sz w:val="22"/>
                <w:szCs w:val="22"/>
              </w:rPr>
            </w:pPr>
          </w:p>
          <w:p w14:paraId="286CB2AB" w14:textId="77777777" w:rsidR="00234A8A" w:rsidRPr="002F55EF" w:rsidRDefault="00234A8A" w:rsidP="00FB2897">
            <w:pPr>
              <w:jc w:val="both"/>
              <w:rPr>
                <w:sz w:val="22"/>
                <w:szCs w:val="22"/>
              </w:rPr>
            </w:pPr>
            <w:r>
              <w:rPr>
                <w:sz w:val="22"/>
                <w:szCs w:val="22"/>
              </w:rPr>
              <w:t>C6</w:t>
            </w:r>
            <w:r w:rsidRPr="002F55EF">
              <w:rPr>
                <w:sz w:val="22"/>
                <w:szCs w:val="22"/>
              </w:rPr>
              <w:tab/>
              <w:t>Energy?</w:t>
            </w:r>
          </w:p>
          <w:p w14:paraId="6D0F0251" w14:textId="77777777" w:rsidR="00234A8A" w:rsidRPr="002F55EF" w:rsidRDefault="00234A8A" w:rsidP="00FB2897">
            <w:pPr>
              <w:jc w:val="both"/>
              <w:rPr>
                <w:sz w:val="22"/>
                <w:szCs w:val="22"/>
              </w:rPr>
            </w:pPr>
          </w:p>
          <w:p w14:paraId="73D8C01A" w14:textId="77777777" w:rsidR="00234A8A" w:rsidRPr="002F55EF" w:rsidRDefault="00234A8A" w:rsidP="00FB2897">
            <w:pPr>
              <w:jc w:val="both"/>
              <w:rPr>
                <w:b w:val="0"/>
                <w:sz w:val="22"/>
                <w:szCs w:val="22"/>
              </w:rPr>
            </w:pPr>
            <w:r w:rsidRPr="002F55EF">
              <w:rPr>
                <w:b w:val="0"/>
                <w:sz w:val="22"/>
                <w:szCs w:val="22"/>
              </w:rPr>
              <w:t>How much energy will be consumed and generated?  Please identify each source and end use, and proposed measures to improve energy efficiency?  Please list any climate change or carbon emission measure signed up to.</w:t>
            </w:r>
          </w:p>
          <w:p w14:paraId="5D4EAE30" w14:textId="77777777" w:rsidR="00234A8A" w:rsidRPr="002F55EF" w:rsidRDefault="00234A8A" w:rsidP="00FB2897">
            <w:pPr>
              <w:jc w:val="both"/>
              <w:rPr>
                <w:b w:val="0"/>
                <w:sz w:val="22"/>
                <w:szCs w:val="22"/>
              </w:rPr>
            </w:pPr>
          </w:p>
          <w:p w14:paraId="2E7D544F" w14:textId="77777777" w:rsidR="00234A8A" w:rsidRPr="002F55EF" w:rsidRDefault="00234A8A" w:rsidP="00FB2897">
            <w:pPr>
              <w:jc w:val="both"/>
              <w:rPr>
                <w:b w:val="0"/>
                <w:sz w:val="22"/>
                <w:szCs w:val="22"/>
              </w:rPr>
            </w:pPr>
            <w:r w:rsidRPr="002F55EF">
              <w:rPr>
                <w:b w:val="0"/>
                <w:sz w:val="22"/>
                <w:szCs w:val="22"/>
              </w:rPr>
              <w:tab/>
              <w:t xml:space="preserve">Doc Reference: </w:t>
            </w:r>
            <w:r w:rsidRPr="002F55EF">
              <w:rPr>
                <w:b w:val="0"/>
                <w:sz w:val="22"/>
                <w:szCs w:val="22"/>
                <w:u w:val="single"/>
              </w:rPr>
              <w:tab/>
            </w:r>
            <w:r w:rsidRPr="002F55EF">
              <w:rPr>
                <w:b w:val="0"/>
                <w:sz w:val="22"/>
                <w:szCs w:val="22"/>
                <w:u w:val="single"/>
              </w:rPr>
              <w:tab/>
            </w:r>
            <w:r w:rsidRPr="002F55EF">
              <w:rPr>
                <w:b w:val="0"/>
                <w:sz w:val="22"/>
                <w:szCs w:val="22"/>
                <w:u w:val="single"/>
              </w:rPr>
              <w:tab/>
            </w:r>
            <w:r w:rsidRPr="002F55EF">
              <w:rPr>
                <w:b w:val="0"/>
                <w:sz w:val="22"/>
                <w:szCs w:val="22"/>
                <w:u w:val="single"/>
              </w:rPr>
              <w:tab/>
            </w:r>
          </w:p>
          <w:p w14:paraId="1918319E" w14:textId="77777777" w:rsidR="00234A8A" w:rsidRPr="002F55EF" w:rsidRDefault="00234A8A" w:rsidP="00FB2897">
            <w:pPr>
              <w:jc w:val="both"/>
              <w:rPr>
                <w:b w:val="0"/>
                <w:sz w:val="22"/>
                <w:szCs w:val="22"/>
              </w:rPr>
            </w:pPr>
          </w:p>
          <w:p w14:paraId="503448D9" w14:textId="77777777" w:rsidR="00234A8A" w:rsidRPr="002F55EF" w:rsidRDefault="00234A8A" w:rsidP="00FB2897">
            <w:pPr>
              <w:jc w:val="both"/>
              <w:rPr>
                <w:b w:val="0"/>
                <w:sz w:val="22"/>
                <w:szCs w:val="22"/>
              </w:rPr>
            </w:pPr>
          </w:p>
          <w:p w14:paraId="00DB8D7E" w14:textId="77777777" w:rsidR="00234A8A" w:rsidRPr="002F55EF" w:rsidRDefault="00234A8A" w:rsidP="00FB2897">
            <w:pPr>
              <w:jc w:val="both"/>
              <w:rPr>
                <w:sz w:val="22"/>
                <w:szCs w:val="22"/>
              </w:rPr>
            </w:pPr>
            <w:r>
              <w:rPr>
                <w:sz w:val="22"/>
                <w:szCs w:val="22"/>
              </w:rPr>
              <w:t>C7</w:t>
            </w:r>
            <w:r w:rsidRPr="002F55EF">
              <w:rPr>
                <w:sz w:val="22"/>
                <w:szCs w:val="22"/>
              </w:rPr>
              <w:tab/>
              <w:t>Noise and vibration?</w:t>
            </w:r>
          </w:p>
          <w:p w14:paraId="01CFDA64" w14:textId="77777777" w:rsidR="00234A8A" w:rsidRPr="002F55EF" w:rsidRDefault="00234A8A" w:rsidP="00FB2897">
            <w:pPr>
              <w:jc w:val="both"/>
              <w:rPr>
                <w:sz w:val="22"/>
                <w:szCs w:val="22"/>
              </w:rPr>
            </w:pPr>
          </w:p>
          <w:p w14:paraId="1DF9E9FA" w14:textId="77777777" w:rsidR="00234A8A" w:rsidRPr="002F55EF" w:rsidRDefault="00234A8A" w:rsidP="00FB2897">
            <w:pPr>
              <w:jc w:val="both"/>
              <w:rPr>
                <w:b w:val="0"/>
                <w:sz w:val="22"/>
                <w:szCs w:val="22"/>
              </w:rPr>
            </w:pPr>
            <w:r w:rsidRPr="002F55EF">
              <w:rPr>
                <w:b w:val="0"/>
                <w:sz w:val="22"/>
                <w:szCs w:val="22"/>
              </w:rPr>
              <w:t>What are the main sources of environmental noise and vibration, where are the nearest noise-sensitive</w:t>
            </w:r>
            <w:r>
              <w:rPr>
                <w:b w:val="0"/>
                <w:sz w:val="22"/>
                <w:szCs w:val="22"/>
              </w:rPr>
              <w:t xml:space="preserve"> receptors</w:t>
            </w:r>
            <w:r w:rsidRPr="002F55EF">
              <w:rPr>
                <w:b w:val="0"/>
                <w:sz w:val="22"/>
                <w:szCs w:val="22"/>
              </w:rPr>
              <w:t>, and what techniques will be used to minimise noise and vibration in line with B</w:t>
            </w:r>
            <w:r>
              <w:rPr>
                <w:b w:val="0"/>
                <w:sz w:val="22"/>
                <w:szCs w:val="22"/>
              </w:rPr>
              <w:t>AT</w:t>
            </w:r>
            <w:r w:rsidRPr="002F55EF">
              <w:rPr>
                <w:b w:val="0"/>
                <w:sz w:val="22"/>
                <w:szCs w:val="22"/>
              </w:rPr>
              <w:t xml:space="preserve">?  </w:t>
            </w:r>
            <w:r>
              <w:rPr>
                <w:b w:val="0"/>
                <w:sz w:val="22"/>
                <w:szCs w:val="22"/>
              </w:rPr>
              <w:t xml:space="preserve"> </w:t>
            </w:r>
            <w:r w:rsidRPr="002F55EF">
              <w:rPr>
                <w:b w:val="0"/>
                <w:sz w:val="22"/>
                <w:szCs w:val="22"/>
              </w:rPr>
              <w:t>Please provide data from any noise surveys.</w:t>
            </w:r>
          </w:p>
          <w:p w14:paraId="1791CAEA" w14:textId="77777777" w:rsidR="00234A8A" w:rsidRPr="002F55EF" w:rsidRDefault="00234A8A" w:rsidP="00FB2897">
            <w:pPr>
              <w:jc w:val="both"/>
              <w:rPr>
                <w:b w:val="0"/>
                <w:sz w:val="22"/>
                <w:szCs w:val="22"/>
              </w:rPr>
            </w:pPr>
          </w:p>
          <w:p w14:paraId="4F2228D8" w14:textId="77777777" w:rsidR="00234A8A" w:rsidRPr="002F55EF" w:rsidRDefault="00234A8A" w:rsidP="00FB2897">
            <w:pPr>
              <w:ind w:left="720"/>
              <w:jc w:val="both"/>
              <w:rPr>
                <w:b w:val="0"/>
                <w:sz w:val="22"/>
                <w:szCs w:val="22"/>
              </w:rPr>
            </w:pPr>
            <w:r w:rsidRPr="002F55EF">
              <w:rPr>
                <w:b w:val="0"/>
                <w:sz w:val="22"/>
                <w:szCs w:val="22"/>
              </w:rPr>
              <w:t xml:space="preserve">Doc Reference: </w:t>
            </w:r>
            <w:r w:rsidRPr="002F55EF">
              <w:rPr>
                <w:b w:val="0"/>
                <w:sz w:val="22"/>
                <w:szCs w:val="22"/>
                <w:u w:val="single"/>
              </w:rPr>
              <w:tab/>
            </w:r>
            <w:r w:rsidRPr="002F55EF">
              <w:rPr>
                <w:b w:val="0"/>
                <w:sz w:val="22"/>
                <w:szCs w:val="22"/>
                <w:u w:val="single"/>
              </w:rPr>
              <w:tab/>
            </w:r>
            <w:r w:rsidRPr="002F55EF">
              <w:rPr>
                <w:b w:val="0"/>
                <w:sz w:val="22"/>
                <w:szCs w:val="22"/>
                <w:u w:val="single"/>
              </w:rPr>
              <w:tab/>
            </w:r>
            <w:r w:rsidRPr="002F55EF">
              <w:rPr>
                <w:b w:val="0"/>
                <w:sz w:val="22"/>
                <w:szCs w:val="22"/>
                <w:u w:val="single"/>
              </w:rPr>
              <w:tab/>
            </w:r>
          </w:p>
          <w:p w14:paraId="6C85C0A4" w14:textId="77777777" w:rsidR="00234A8A" w:rsidRPr="002F55EF" w:rsidRDefault="00234A8A" w:rsidP="00FB2897">
            <w:pPr>
              <w:jc w:val="both"/>
              <w:rPr>
                <w:b w:val="0"/>
                <w:sz w:val="22"/>
                <w:szCs w:val="22"/>
              </w:rPr>
            </w:pPr>
          </w:p>
          <w:p w14:paraId="623C57C0" w14:textId="77777777" w:rsidR="00234A8A" w:rsidRDefault="00234A8A" w:rsidP="00FB2897">
            <w:pPr>
              <w:jc w:val="both"/>
              <w:rPr>
                <w:b w:val="0"/>
                <w:sz w:val="22"/>
                <w:szCs w:val="22"/>
              </w:rPr>
            </w:pPr>
          </w:p>
          <w:p w14:paraId="3FFF4A79" w14:textId="77777777" w:rsidR="00234A8A" w:rsidRPr="00CC129B" w:rsidRDefault="00234A8A" w:rsidP="00FB2897">
            <w:pPr>
              <w:jc w:val="both"/>
              <w:rPr>
                <w:sz w:val="22"/>
                <w:szCs w:val="22"/>
              </w:rPr>
            </w:pPr>
            <w:r w:rsidRPr="00CC129B">
              <w:rPr>
                <w:sz w:val="22"/>
                <w:szCs w:val="22"/>
              </w:rPr>
              <w:t>C</w:t>
            </w:r>
            <w:r>
              <w:rPr>
                <w:sz w:val="22"/>
                <w:szCs w:val="22"/>
              </w:rPr>
              <w:t>8</w:t>
            </w:r>
            <w:r w:rsidRPr="00CC129B">
              <w:rPr>
                <w:sz w:val="22"/>
                <w:szCs w:val="22"/>
              </w:rPr>
              <w:tab/>
              <w:t>Site report?</w:t>
            </w:r>
          </w:p>
          <w:p w14:paraId="3FD8E91C" w14:textId="77777777" w:rsidR="00234A8A" w:rsidRPr="00CC129B" w:rsidRDefault="00234A8A" w:rsidP="00FB2897">
            <w:pPr>
              <w:jc w:val="both"/>
              <w:rPr>
                <w:sz w:val="22"/>
                <w:szCs w:val="22"/>
              </w:rPr>
            </w:pPr>
          </w:p>
          <w:p w14:paraId="7F73B940" w14:textId="77777777" w:rsidR="00234A8A" w:rsidRPr="00CC129B" w:rsidRDefault="00234A8A" w:rsidP="00FB2897">
            <w:pPr>
              <w:jc w:val="both"/>
              <w:rPr>
                <w:b w:val="0"/>
                <w:sz w:val="22"/>
                <w:szCs w:val="22"/>
              </w:rPr>
            </w:pPr>
            <w:r w:rsidRPr="00CC129B">
              <w:rPr>
                <w:b w:val="0"/>
                <w:sz w:val="22"/>
                <w:szCs w:val="22"/>
              </w:rPr>
              <w:t xml:space="preserve">Please provide a site report </w:t>
            </w:r>
            <w:r>
              <w:rPr>
                <w:b w:val="0"/>
                <w:sz w:val="22"/>
                <w:szCs w:val="22"/>
              </w:rPr>
              <w:t>in line with</w:t>
            </w:r>
            <w:r w:rsidRPr="00CC129B">
              <w:rPr>
                <w:b w:val="0"/>
                <w:sz w:val="22"/>
                <w:szCs w:val="22"/>
              </w:rPr>
              <w:t xml:space="preserve"> Chapter 18 of the </w:t>
            </w:r>
            <w:hyperlink r:id="rId15" w:history="1">
              <w:r w:rsidRPr="00CC129B">
                <w:rPr>
                  <w:rStyle w:val="Hyperlink"/>
                  <w:b w:val="0"/>
                  <w:szCs w:val="22"/>
                </w:rPr>
                <w:t>general guidance manual</w:t>
              </w:r>
            </w:hyperlink>
            <w:r w:rsidRPr="00CC129B">
              <w:rPr>
                <w:b w:val="0"/>
                <w:sz w:val="22"/>
                <w:szCs w:val="22"/>
              </w:rPr>
              <w:t>.</w:t>
            </w:r>
          </w:p>
          <w:p w14:paraId="1596C38A" w14:textId="77777777" w:rsidR="00234A8A" w:rsidRPr="00CC129B" w:rsidRDefault="00234A8A" w:rsidP="00FB2897">
            <w:pPr>
              <w:jc w:val="both"/>
              <w:rPr>
                <w:b w:val="0"/>
                <w:sz w:val="22"/>
                <w:szCs w:val="22"/>
              </w:rPr>
            </w:pPr>
          </w:p>
          <w:p w14:paraId="53D83F34" w14:textId="77777777" w:rsidR="00234A8A" w:rsidRPr="00CC129B" w:rsidRDefault="00234A8A" w:rsidP="00FB2897">
            <w:pPr>
              <w:jc w:val="both"/>
              <w:rPr>
                <w:b w:val="0"/>
                <w:sz w:val="22"/>
                <w:szCs w:val="22"/>
                <w:u w:val="single"/>
              </w:rPr>
            </w:pPr>
            <w:r w:rsidRPr="00CC129B">
              <w:rPr>
                <w:b w:val="0"/>
                <w:sz w:val="22"/>
                <w:szCs w:val="22"/>
              </w:rPr>
              <w:t xml:space="preserve">Doc Reference: </w:t>
            </w:r>
            <w:r w:rsidRPr="00CC129B">
              <w:rPr>
                <w:b w:val="0"/>
                <w:sz w:val="22"/>
                <w:szCs w:val="22"/>
                <w:u w:val="single"/>
              </w:rPr>
              <w:tab/>
            </w:r>
            <w:r w:rsidRPr="00CC129B">
              <w:rPr>
                <w:b w:val="0"/>
                <w:sz w:val="22"/>
                <w:szCs w:val="22"/>
                <w:u w:val="single"/>
              </w:rPr>
              <w:tab/>
            </w:r>
            <w:r w:rsidRPr="00CC129B">
              <w:rPr>
                <w:b w:val="0"/>
                <w:sz w:val="22"/>
                <w:szCs w:val="22"/>
                <w:u w:val="single"/>
              </w:rPr>
              <w:tab/>
            </w:r>
            <w:r w:rsidRPr="00CC129B">
              <w:rPr>
                <w:b w:val="0"/>
                <w:sz w:val="22"/>
                <w:szCs w:val="22"/>
                <w:u w:val="single"/>
              </w:rPr>
              <w:tab/>
            </w:r>
          </w:p>
          <w:p w14:paraId="29FD7EF7" w14:textId="77777777" w:rsidR="00234A8A" w:rsidRDefault="00234A8A" w:rsidP="00FB2897">
            <w:pPr>
              <w:jc w:val="both"/>
              <w:rPr>
                <w:b w:val="0"/>
                <w:sz w:val="22"/>
                <w:szCs w:val="22"/>
              </w:rPr>
            </w:pPr>
          </w:p>
          <w:p w14:paraId="7CFC91BC" w14:textId="77777777" w:rsidR="00234A8A" w:rsidRPr="002F55EF" w:rsidRDefault="00234A8A" w:rsidP="00FB2897">
            <w:pPr>
              <w:jc w:val="both"/>
              <w:rPr>
                <w:b w:val="0"/>
                <w:sz w:val="22"/>
                <w:szCs w:val="22"/>
              </w:rPr>
            </w:pPr>
          </w:p>
          <w:p w14:paraId="006FC87F" w14:textId="77777777" w:rsidR="00234A8A" w:rsidRPr="002F55EF" w:rsidRDefault="00234A8A" w:rsidP="00FB2897">
            <w:pPr>
              <w:jc w:val="both"/>
              <w:rPr>
                <w:sz w:val="22"/>
                <w:szCs w:val="22"/>
              </w:rPr>
            </w:pPr>
            <w:r>
              <w:rPr>
                <w:sz w:val="22"/>
                <w:szCs w:val="22"/>
              </w:rPr>
              <w:t>C9</w:t>
            </w:r>
            <w:r w:rsidRPr="002F55EF">
              <w:rPr>
                <w:sz w:val="22"/>
                <w:szCs w:val="22"/>
              </w:rPr>
              <w:tab/>
              <w:t>How will the installation be returned to a satisfactory state?</w:t>
            </w:r>
          </w:p>
          <w:p w14:paraId="5B6B5287" w14:textId="77777777" w:rsidR="00234A8A" w:rsidRPr="002F55EF" w:rsidRDefault="00234A8A" w:rsidP="00FB2897">
            <w:pPr>
              <w:jc w:val="both"/>
              <w:rPr>
                <w:sz w:val="22"/>
                <w:szCs w:val="22"/>
              </w:rPr>
            </w:pPr>
          </w:p>
          <w:p w14:paraId="3F49ED32" w14:textId="77777777" w:rsidR="00234A8A" w:rsidRPr="002F55EF" w:rsidRDefault="00234A8A" w:rsidP="00FB2897">
            <w:pPr>
              <w:jc w:val="both"/>
              <w:rPr>
                <w:b w:val="0"/>
                <w:sz w:val="22"/>
                <w:szCs w:val="22"/>
              </w:rPr>
            </w:pPr>
            <w:r w:rsidRPr="002F55EF">
              <w:rPr>
                <w:b w:val="0"/>
                <w:sz w:val="22"/>
                <w:szCs w:val="22"/>
              </w:rPr>
              <w:lastRenderedPageBreak/>
              <w:t xml:space="preserve">What measures </w:t>
            </w:r>
            <w:r>
              <w:rPr>
                <w:b w:val="0"/>
                <w:sz w:val="22"/>
                <w:szCs w:val="22"/>
              </w:rPr>
              <w:t>are proposed to be taken</w:t>
            </w:r>
            <w:r w:rsidRPr="002F55EF">
              <w:rPr>
                <w:b w:val="0"/>
                <w:sz w:val="22"/>
                <w:szCs w:val="22"/>
              </w:rPr>
              <w:t xml:space="preserve"> to avoid any pollution risk to land and return the site of the installation to a satisfactory state upon definitive cessation of activities? </w:t>
            </w:r>
          </w:p>
          <w:p w14:paraId="121D688A" w14:textId="77777777" w:rsidR="00234A8A" w:rsidRPr="002F55EF" w:rsidRDefault="00234A8A" w:rsidP="00FB2897">
            <w:pPr>
              <w:jc w:val="both"/>
              <w:rPr>
                <w:b w:val="0"/>
                <w:sz w:val="22"/>
                <w:szCs w:val="22"/>
              </w:rPr>
            </w:pPr>
          </w:p>
          <w:p w14:paraId="0D4033A7" w14:textId="77777777" w:rsidR="00234A8A" w:rsidRPr="002F55EF" w:rsidRDefault="00234A8A" w:rsidP="00FB2897">
            <w:pPr>
              <w:ind w:left="720"/>
              <w:jc w:val="both"/>
              <w:rPr>
                <w:b w:val="0"/>
                <w:sz w:val="22"/>
                <w:szCs w:val="22"/>
              </w:rPr>
            </w:pPr>
            <w:r w:rsidRPr="002F55EF">
              <w:rPr>
                <w:b w:val="0"/>
                <w:sz w:val="22"/>
                <w:szCs w:val="22"/>
              </w:rPr>
              <w:t xml:space="preserve">Doc Reference: </w:t>
            </w:r>
            <w:r w:rsidRPr="002F55EF">
              <w:rPr>
                <w:b w:val="0"/>
                <w:sz w:val="22"/>
                <w:szCs w:val="22"/>
                <w:u w:val="single"/>
              </w:rPr>
              <w:tab/>
            </w:r>
            <w:r w:rsidRPr="002F55EF">
              <w:rPr>
                <w:b w:val="0"/>
                <w:sz w:val="22"/>
                <w:szCs w:val="22"/>
                <w:u w:val="single"/>
              </w:rPr>
              <w:tab/>
            </w:r>
            <w:r w:rsidRPr="002F55EF">
              <w:rPr>
                <w:b w:val="0"/>
                <w:sz w:val="22"/>
                <w:szCs w:val="22"/>
                <w:u w:val="single"/>
              </w:rPr>
              <w:tab/>
            </w:r>
            <w:r w:rsidRPr="002F55EF">
              <w:rPr>
                <w:b w:val="0"/>
                <w:sz w:val="22"/>
                <w:szCs w:val="22"/>
                <w:u w:val="single"/>
              </w:rPr>
              <w:tab/>
            </w:r>
          </w:p>
          <w:p w14:paraId="730A4603" w14:textId="77777777" w:rsidR="00234A8A" w:rsidRPr="002F55EF" w:rsidRDefault="00234A8A" w:rsidP="00FB2897">
            <w:pPr>
              <w:jc w:val="both"/>
              <w:rPr>
                <w:b w:val="0"/>
                <w:sz w:val="22"/>
                <w:szCs w:val="22"/>
              </w:rPr>
            </w:pPr>
          </w:p>
          <w:p w14:paraId="6C2CD1B4" w14:textId="77777777" w:rsidR="00234A8A" w:rsidRPr="002F55EF" w:rsidRDefault="00234A8A" w:rsidP="00FB2897">
            <w:pPr>
              <w:jc w:val="both"/>
              <w:rPr>
                <w:b w:val="0"/>
                <w:sz w:val="22"/>
                <w:szCs w:val="22"/>
              </w:rPr>
            </w:pPr>
          </w:p>
          <w:p w14:paraId="0E75E6E5" w14:textId="77777777" w:rsidR="00234A8A" w:rsidRPr="002F55EF" w:rsidRDefault="00234A8A" w:rsidP="00FB2897">
            <w:pPr>
              <w:jc w:val="both"/>
              <w:rPr>
                <w:sz w:val="22"/>
                <w:szCs w:val="22"/>
              </w:rPr>
            </w:pPr>
            <w:r>
              <w:rPr>
                <w:sz w:val="22"/>
                <w:szCs w:val="22"/>
              </w:rPr>
              <w:t>C10</w:t>
            </w:r>
            <w:r w:rsidRPr="002F55EF">
              <w:rPr>
                <w:sz w:val="22"/>
                <w:szCs w:val="22"/>
              </w:rPr>
              <w:tab/>
              <w:t>Environmental management?</w:t>
            </w:r>
          </w:p>
          <w:p w14:paraId="5C27A672" w14:textId="77777777" w:rsidR="00234A8A" w:rsidRPr="002F55EF" w:rsidRDefault="00234A8A" w:rsidP="00FB2897">
            <w:pPr>
              <w:jc w:val="both"/>
              <w:rPr>
                <w:sz w:val="22"/>
                <w:szCs w:val="22"/>
              </w:rPr>
            </w:pPr>
          </w:p>
          <w:p w14:paraId="782959A6" w14:textId="77777777" w:rsidR="00234A8A" w:rsidRPr="002F55EF" w:rsidRDefault="00234A8A" w:rsidP="00FB2897">
            <w:pPr>
              <w:jc w:val="both"/>
              <w:rPr>
                <w:b w:val="0"/>
                <w:sz w:val="22"/>
                <w:szCs w:val="22"/>
              </w:rPr>
            </w:pPr>
            <w:r w:rsidRPr="002F55EF">
              <w:rPr>
                <w:b w:val="0"/>
                <w:sz w:val="22"/>
                <w:szCs w:val="22"/>
              </w:rPr>
              <w:t xml:space="preserve">What environmental management procedures and policy will you deploy? </w:t>
            </w:r>
          </w:p>
          <w:p w14:paraId="65612745" w14:textId="77777777" w:rsidR="00234A8A" w:rsidRPr="002F55EF" w:rsidRDefault="00234A8A" w:rsidP="00FB2897">
            <w:pPr>
              <w:jc w:val="both"/>
              <w:rPr>
                <w:b w:val="0"/>
                <w:sz w:val="22"/>
                <w:szCs w:val="22"/>
              </w:rPr>
            </w:pPr>
          </w:p>
          <w:p w14:paraId="5B2C668B" w14:textId="77777777" w:rsidR="00234A8A" w:rsidRPr="002F55EF" w:rsidRDefault="00234A8A" w:rsidP="00FB2897">
            <w:pPr>
              <w:jc w:val="both"/>
              <w:rPr>
                <w:b w:val="0"/>
                <w:sz w:val="22"/>
                <w:szCs w:val="22"/>
              </w:rPr>
            </w:pPr>
            <w:r w:rsidRPr="002F55EF">
              <w:rPr>
                <w:b w:val="0"/>
                <w:sz w:val="22"/>
                <w:szCs w:val="22"/>
              </w:rPr>
              <w:tab/>
              <w:t xml:space="preserve">Doc Reference: </w:t>
            </w:r>
            <w:r w:rsidRPr="002F55EF">
              <w:rPr>
                <w:b w:val="0"/>
                <w:sz w:val="22"/>
                <w:szCs w:val="22"/>
                <w:u w:val="single"/>
              </w:rPr>
              <w:tab/>
            </w:r>
            <w:r w:rsidRPr="002F55EF">
              <w:rPr>
                <w:b w:val="0"/>
                <w:sz w:val="22"/>
                <w:szCs w:val="22"/>
                <w:u w:val="single"/>
              </w:rPr>
              <w:tab/>
            </w:r>
            <w:r w:rsidRPr="002F55EF">
              <w:rPr>
                <w:b w:val="0"/>
                <w:sz w:val="22"/>
                <w:szCs w:val="22"/>
                <w:u w:val="single"/>
              </w:rPr>
              <w:tab/>
            </w:r>
            <w:r w:rsidRPr="002F55EF">
              <w:rPr>
                <w:b w:val="0"/>
                <w:sz w:val="22"/>
                <w:szCs w:val="22"/>
                <w:u w:val="single"/>
              </w:rPr>
              <w:tab/>
            </w:r>
          </w:p>
          <w:p w14:paraId="5166D297" w14:textId="77777777" w:rsidR="00234A8A" w:rsidRPr="002F55EF" w:rsidRDefault="00234A8A" w:rsidP="00FB2897">
            <w:pPr>
              <w:jc w:val="both"/>
              <w:rPr>
                <w:b w:val="0"/>
                <w:sz w:val="22"/>
                <w:szCs w:val="22"/>
              </w:rPr>
            </w:pPr>
          </w:p>
          <w:p w14:paraId="70A9BA80" w14:textId="77777777" w:rsidR="00234A8A" w:rsidRPr="002F55EF" w:rsidRDefault="00234A8A" w:rsidP="00FB2897">
            <w:pPr>
              <w:jc w:val="both"/>
              <w:rPr>
                <w:b w:val="0"/>
                <w:sz w:val="22"/>
                <w:szCs w:val="22"/>
              </w:rPr>
            </w:pPr>
          </w:p>
          <w:p w14:paraId="3A64C3ED" w14:textId="77777777" w:rsidR="00234A8A" w:rsidRPr="002F55EF" w:rsidRDefault="00234A8A" w:rsidP="00FB2897">
            <w:pPr>
              <w:jc w:val="both"/>
              <w:rPr>
                <w:sz w:val="22"/>
                <w:szCs w:val="22"/>
              </w:rPr>
            </w:pPr>
            <w:r>
              <w:rPr>
                <w:sz w:val="22"/>
                <w:szCs w:val="22"/>
              </w:rPr>
              <w:t>C11</w:t>
            </w:r>
            <w:r w:rsidRPr="002F55EF">
              <w:rPr>
                <w:sz w:val="22"/>
                <w:szCs w:val="22"/>
              </w:rPr>
              <w:tab/>
              <w:t>Impact on the environment?</w:t>
            </w:r>
          </w:p>
          <w:p w14:paraId="46BD25A7" w14:textId="77777777" w:rsidR="00234A8A" w:rsidRPr="002F55EF" w:rsidRDefault="00234A8A" w:rsidP="00FB2897">
            <w:pPr>
              <w:jc w:val="both"/>
              <w:rPr>
                <w:b w:val="0"/>
                <w:sz w:val="22"/>
                <w:szCs w:val="22"/>
              </w:rPr>
            </w:pPr>
            <w:r w:rsidRPr="002F55EF">
              <w:rPr>
                <w:b w:val="0"/>
                <w:sz w:val="22"/>
                <w:szCs w:val="22"/>
              </w:rPr>
              <w:t xml:space="preserve"> </w:t>
            </w:r>
          </w:p>
          <w:p w14:paraId="615A473D" w14:textId="77777777" w:rsidR="00234A8A" w:rsidRPr="002F55EF" w:rsidRDefault="00234A8A" w:rsidP="00234A8A">
            <w:pPr>
              <w:numPr>
                <w:ilvl w:val="0"/>
                <w:numId w:val="41"/>
              </w:numPr>
              <w:jc w:val="both"/>
              <w:rPr>
                <w:b w:val="0"/>
                <w:sz w:val="22"/>
                <w:szCs w:val="22"/>
              </w:rPr>
            </w:pPr>
            <w:r w:rsidRPr="002F55EF">
              <w:rPr>
                <w:b w:val="0"/>
                <w:sz w:val="22"/>
                <w:szCs w:val="22"/>
              </w:rPr>
              <w:t>what are the potential significant local environmental effects</w:t>
            </w:r>
            <w:r w:rsidR="00B219C2">
              <w:rPr>
                <w:b w:val="0"/>
                <w:sz w:val="22"/>
                <w:szCs w:val="22"/>
              </w:rPr>
              <w:t xml:space="preserve"> (including nuisance)</w:t>
            </w:r>
            <w:r w:rsidRPr="002F55EF">
              <w:rPr>
                <w:b w:val="0"/>
                <w:sz w:val="22"/>
                <w:szCs w:val="22"/>
              </w:rPr>
              <w:t xml:space="preserve"> of the foreseeable </w:t>
            </w:r>
            <w:r w:rsidR="00B219C2">
              <w:rPr>
                <w:b w:val="0"/>
                <w:sz w:val="22"/>
                <w:szCs w:val="22"/>
              </w:rPr>
              <w:t>releases</w:t>
            </w:r>
            <w:r w:rsidRPr="002F55EF">
              <w:rPr>
                <w:b w:val="0"/>
                <w:sz w:val="22"/>
                <w:szCs w:val="22"/>
              </w:rPr>
              <w:t>?</w:t>
            </w:r>
          </w:p>
          <w:p w14:paraId="5F6BEB9D" w14:textId="77777777" w:rsidR="00234A8A" w:rsidRPr="002F55EF" w:rsidRDefault="00234A8A" w:rsidP="00FB2897">
            <w:pPr>
              <w:jc w:val="both"/>
              <w:rPr>
                <w:b w:val="0"/>
                <w:sz w:val="22"/>
                <w:szCs w:val="22"/>
              </w:rPr>
            </w:pPr>
          </w:p>
          <w:p w14:paraId="4A3ADAEC" w14:textId="77777777" w:rsidR="00234A8A" w:rsidRDefault="00234A8A" w:rsidP="00234A8A">
            <w:pPr>
              <w:numPr>
                <w:ilvl w:val="0"/>
                <w:numId w:val="41"/>
              </w:numPr>
              <w:jc w:val="both"/>
              <w:rPr>
                <w:b w:val="0"/>
                <w:sz w:val="22"/>
                <w:szCs w:val="22"/>
              </w:rPr>
            </w:pPr>
            <w:r w:rsidRPr="002F55EF">
              <w:rPr>
                <w:b w:val="0"/>
                <w:sz w:val="22"/>
                <w:szCs w:val="22"/>
              </w:rPr>
              <w:t>is the installation likely to have a significant effect on sites of special scientific interest (SSSIs) or European protected sites and, if it</w:t>
            </w:r>
            <w:r>
              <w:rPr>
                <w:b w:val="0"/>
                <w:sz w:val="22"/>
                <w:szCs w:val="22"/>
              </w:rPr>
              <w:t xml:space="preserve"> is, what are the implications</w:t>
            </w:r>
            <w:r w:rsidRPr="002F55EF">
              <w:rPr>
                <w:b w:val="0"/>
                <w:sz w:val="22"/>
                <w:szCs w:val="22"/>
              </w:rPr>
              <w:t xml:space="preserve"> for the purposes of the Conservation (Natural Habitats etc) Regulations 1</w:t>
            </w:r>
            <w:r w:rsidR="00B219C2">
              <w:rPr>
                <w:b w:val="0"/>
                <w:sz w:val="22"/>
                <w:szCs w:val="22"/>
              </w:rPr>
              <w:t>994 (see appendix 2 of Annex XV</w:t>
            </w:r>
            <w:r w:rsidRPr="002F55EF">
              <w:rPr>
                <w:b w:val="0"/>
                <w:sz w:val="22"/>
                <w:szCs w:val="22"/>
              </w:rPr>
              <w:t xml:space="preserve">II of the </w:t>
            </w:r>
            <w:hyperlink r:id="rId16" w:history="1">
              <w:r w:rsidRPr="002F55EF">
                <w:rPr>
                  <w:rStyle w:val="Hyperlink"/>
                  <w:b w:val="0"/>
                  <w:szCs w:val="22"/>
                </w:rPr>
                <w:t>general guidance manual</w:t>
              </w:r>
            </w:hyperlink>
            <w:r w:rsidRPr="002F55EF">
              <w:rPr>
                <w:b w:val="0"/>
                <w:sz w:val="22"/>
                <w:szCs w:val="22"/>
              </w:rPr>
              <w:t xml:space="preserve"> )</w:t>
            </w:r>
          </w:p>
          <w:p w14:paraId="4EED775C" w14:textId="77777777" w:rsidR="00234A8A" w:rsidRDefault="00234A8A" w:rsidP="00FB2897">
            <w:pPr>
              <w:pStyle w:val="ListParagraph"/>
              <w:rPr>
                <w:b/>
                <w:sz w:val="22"/>
                <w:szCs w:val="22"/>
              </w:rPr>
            </w:pPr>
          </w:p>
          <w:p w14:paraId="0708E648" w14:textId="77777777" w:rsidR="00234A8A" w:rsidRPr="00F24FEA" w:rsidRDefault="00234A8A" w:rsidP="00234A8A">
            <w:pPr>
              <w:numPr>
                <w:ilvl w:val="0"/>
                <w:numId w:val="41"/>
              </w:numPr>
              <w:jc w:val="both"/>
              <w:rPr>
                <w:b w:val="0"/>
                <w:sz w:val="22"/>
                <w:szCs w:val="22"/>
              </w:rPr>
            </w:pPr>
            <w:r w:rsidRPr="00F24FEA">
              <w:rPr>
                <w:b w:val="0"/>
                <w:sz w:val="22"/>
                <w:szCs w:val="22"/>
              </w:rPr>
              <w:t xml:space="preserve"> has an environmental impact assessment been carried out for the installation under planning legislation or for any other purpose.  If so, please provide a copy </w:t>
            </w:r>
          </w:p>
          <w:p w14:paraId="7B77142C" w14:textId="77777777" w:rsidR="00234A8A" w:rsidRPr="002F55EF" w:rsidRDefault="00234A8A" w:rsidP="00FB2897">
            <w:pPr>
              <w:jc w:val="both"/>
              <w:rPr>
                <w:b w:val="0"/>
                <w:i/>
                <w:sz w:val="22"/>
                <w:szCs w:val="22"/>
              </w:rPr>
            </w:pPr>
          </w:p>
          <w:p w14:paraId="224DC8C8" w14:textId="77777777" w:rsidR="00234A8A" w:rsidRPr="002F55EF" w:rsidRDefault="00234A8A" w:rsidP="00FB2897">
            <w:pPr>
              <w:ind w:left="720"/>
              <w:jc w:val="both"/>
              <w:rPr>
                <w:b w:val="0"/>
                <w:sz w:val="22"/>
                <w:szCs w:val="22"/>
                <w:u w:val="single"/>
              </w:rPr>
            </w:pPr>
            <w:r w:rsidRPr="002F55EF">
              <w:rPr>
                <w:b w:val="0"/>
                <w:sz w:val="22"/>
                <w:szCs w:val="22"/>
              </w:rPr>
              <w:t xml:space="preserve">Doc Reference: </w:t>
            </w:r>
            <w:r w:rsidRPr="002F55EF">
              <w:rPr>
                <w:b w:val="0"/>
                <w:sz w:val="22"/>
                <w:szCs w:val="22"/>
                <w:u w:val="single"/>
              </w:rPr>
              <w:tab/>
            </w:r>
            <w:r w:rsidRPr="002F55EF">
              <w:rPr>
                <w:b w:val="0"/>
                <w:sz w:val="22"/>
                <w:szCs w:val="22"/>
                <w:u w:val="single"/>
              </w:rPr>
              <w:tab/>
            </w:r>
            <w:r w:rsidRPr="002F55EF">
              <w:rPr>
                <w:b w:val="0"/>
                <w:sz w:val="22"/>
                <w:szCs w:val="22"/>
                <w:u w:val="single"/>
              </w:rPr>
              <w:tab/>
            </w:r>
            <w:r w:rsidRPr="002F55EF">
              <w:rPr>
                <w:b w:val="0"/>
                <w:sz w:val="22"/>
                <w:szCs w:val="22"/>
                <w:u w:val="single"/>
              </w:rPr>
              <w:tab/>
            </w:r>
          </w:p>
          <w:p w14:paraId="1D1C709B" w14:textId="77777777" w:rsidR="00234A8A" w:rsidRPr="002F55EF" w:rsidRDefault="00234A8A" w:rsidP="00FB2897">
            <w:pPr>
              <w:jc w:val="both"/>
              <w:rPr>
                <w:b w:val="0"/>
                <w:sz w:val="22"/>
                <w:szCs w:val="22"/>
              </w:rPr>
            </w:pPr>
          </w:p>
          <w:p w14:paraId="6718BCE1" w14:textId="77777777" w:rsidR="00234A8A" w:rsidRPr="002F55EF" w:rsidRDefault="00234A8A" w:rsidP="00FB2897">
            <w:pPr>
              <w:jc w:val="both"/>
              <w:rPr>
                <w:b w:val="0"/>
                <w:sz w:val="22"/>
                <w:szCs w:val="22"/>
              </w:rPr>
            </w:pPr>
          </w:p>
        </w:tc>
      </w:tr>
    </w:tbl>
    <w:p w14:paraId="5EC27D50" w14:textId="77777777" w:rsidR="00234A8A" w:rsidRPr="00F82F89" w:rsidRDefault="00234A8A" w:rsidP="00234A8A">
      <w:pPr>
        <w:jc w:val="both"/>
        <w:rPr>
          <w:b w:val="0"/>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1"/>
      </w:tblGrid>
      <w:tr w:rsidR="00234A8A" w:rsidRPr="002F55EF" w14:paraId="72EFC264" w14:textId="77777777" w:rsidTr="00FB2897">
        <w:tc>
          <w:tcPr>
            <w:tcW w:w="9242" w:type="dxa"/>
            <w:tcBorders>
              <w:top w:val="nil"/>
              <w:left w:val="nil"/>
              <w:bottom w:val="nil"/>
              <w:right w:val="nil"/>
            </w:tcBorders>
            <w:shd w:val="clear" w:color="auto" w:fill="CCECFF"/>
          </w:tcPr>
          <w:p w14:paraId="664E5CAC" w14:textId="77777777" w:rsidR="00234A8A" w:rsidRPr="002F55EF" w:rsidRDefault="00234A8A" w:rsidP="00FB2897">
            <w:pPr>
              <w:rPr>
                <w:sz w:val="26"/>
                <w:szCs w:val="26"/>
              </w:rPr>
            </w:pPr>
          </w:p>
          <w:p w14:paraId="674620ED" w14:textId="77777777" w:rsidR="00234A8A" w:rsidRPr="002F55EF" w:rsidRDefault="00234A8A" w:rsidP="00FB2897">
            <w:pPr>
              <w:rPr>
                <w:sz w:val="26"/>
                <w:szCs w:val="26"/>
              </w:rPr>
            </w:pPr>
            <w:r w:rsidRPr="002F55EF">
              <w:rPr>
                <w:sz w:val="26"/>
                <w:szCs w:val="26"/>
              </w:rPr>
              <w:t>D</w:t>
            </w:r>
            <w:r w:rsidRPr="002F55EF">
              <w:rPr>
                <w:sz w:val="26"/>
                <w:szCs w:val="26"/>
              </w:rPr>
              <w:tab/>
            </w:r>
            <w:r w:rsidRPr="002F55EF">
              <w:rPr>
                <w:sz w:val="26"/>
                <w:szCs w:val="26"/>
                <w:u w:val="single"/>
              </w:rPr>
              <w:t>Non-technical summary</w:t>
            </w:r>
          </w:p>
          <w:p w14:paraId="086A1A43" w14:textId="77777777" w:rsidR="00234A8A" w:rsidRPr="002F55EF" w:rsidRDefault="00234A8A" w:rsidP="00FB2897">
            <w:pPr>
              <w:rPr>
                <w:sz w:val="22"/>
                <w:szCs w:val="22"/>
              </w:rPr>
            </w:pPr>
          </w:p>
          <w:p w14:paraId="697E40F9" w14:textId="77777777" w:rsidR="00234A8A" w:rsidRPr="002F55EF" w:rsidRDefault="00234A8A" w:rsidP="00FB2897">
            <w:pPr>
              <w:rPr>
                <w:sz w:val="22"/>
                <w:szCs w:val="22"/>
              </w:rPr>
            </w:pPr>
          </w:p>
          <w:p w14:paraId="2B8F78FC" w14:textId="77777777" w:rsidR="00234A8A" w:rsidRPr="002F55EF" w:rsidRDefault="00234A8A" w:rsidP="00FB2897">
            <w:pPr>
              <w:rPr>
                <w:b w:val="0"/>
                <w:sz w:val="22"/>
                <w:szCs w:val="22"/>
              </w:rPr>
            </w:pPr>
            <w:r w:rsidRPr="002F55EF">
              <w:rPr>
                <w:b w:val="0"/>
                <w:sz w:val="22"/>
                <w:szCs w:val="22"/>
              </w:rPr>
              <w:t xml:space="preserve">Please provide a non-technical summary of the information required above. </w:t>
            </w:r>
          </w:p>
          <w:p w14:paraId="3A211DEF" w14:textId="77777777" w:rsidR="00234A8A" w:rsidRPr="002F55EF" w:rsidRDefault="00234A8A" w:rsidP="00FB2897">
            <w:pPr>
              <w:rPr>
                <w:b w:val="0"/>
                <w:sz w:val="22"/>
                <w:szCs w:val="22"/>
              </w:rPr>
            </w:pPr>
          </w:p>
          <w:p w14:paraId="2386311E" w14:textId="77777777" w:rsidR="00234A8A" w:rsidRPr="002F55EF" w:rsidRDefault="00234A8A" w:rsidP="00FB2897">
            <w:pPr>
              <w:rPr>
                <w:b w:val="0"/>
                <w:sz w:val="22"/>
                <w:szCs w:val="22"/>
              </w:rPr>
            </w:pPr>
            <w:r w:rsidRPr="002F55EF">
              <w:rPr>
                <w:b w:val="0"/>
                <w:sz w:val="22"/>
                <w:szCs w:val="22"/>
              </w:rPr>
              <w:t xml:space="preserve">Doc Reference: </w:t>
            </w:r>
            <w:r w:rsidRPr="002F55EF">
              <w:rPr>
                <w:b w:val="0"/>
                <w:sz w:val="22"/>
                <w:szCs w:val="22"/>
                <w:u w:val="single"/>
              </w:rPr>
              <w:tab/>
            </w:r>
            <w:r w:rsidRPr="002F55EF">
              <w:rPr>
                <w:b w:val="0"/>
                <w:sz w:val="22"/>
                <w:szCs w:val="22"/>
                <w:u w:val="single"/>
              </w:rPr>
              <w:tab/>
            </w:r>
            <w:r w:rsidRPr="002F55EF">
              <w:rPr>
                <w:b w:val="0"/>
                <w:sz w:val="22"/>
                <w:szCs w:val="22"/>
                <w:u w:val="single"/>
              </w:rPr>
              <w:tab/>
            </w:r>
            <w:r w:rsidRPr="002F55EF">
              <w:rPr>
                <w:b w:val="0"/>
                <w:sz w:val="22"/>
                <w:szCs w:val="22"/>
                <w:u w:val="single"/>
              </w:rPr>
              <w:tab/>
            </w:r>
          </w:p>
          <w:p w14:paraId="6E1716D3" w14:textId="77777777" w:rsidR="00234A8A" w:rsidRPr="002F55EF" w:rsidRDefault="00234A8A" w:rsidP="00FB2897">
            <w:pPr>
              <w:rPr>
                <w:sz w:val="22"/>
                <w:szCs w:val="22"/>
              </w:rPr>
            </w:pPr>
          </w:p>
          <w:p w14:paraId="06D38F12" w14:textId="77777777" w:rsidR="00234A8A" w:rsidRPr="002F55EF" w:rsidRDefault="00234A8A" w:rsidP="00FB2897">
            <w:pPr>
              <w:rPr>
                <w:sz w:val="22"/>
                <w:szCs w:val="22"/>
              </w:rPr>
            </w:pPr>
          </w:p>
          <w:p w14:paraId="7D246719" w14:textId="77777777" w:rsidR="00234A8A" w:rsidRPr="002F55EF" w:rsidRDefault="00234A8A" w:rsidP="00FB2897">
            <w:pPr>
              <w:rPr>
                <w:sz w:val="26"/>
                <w:szCs w:val="26"/>
              </w:rPr>
            </w:pPr>
            <w:r w:rsidRPr="002F55EF">
              <w:rPr>
                <w:sz w:val="26"/>
                <w:szCs w:val="26"/>
              </w:rPr>
              <w:t>E</w:t>
            </w:r>
            <w:r w:rsidRPr="002F55EF">
              <w:rPr>
                <w:sz w:val="26"/>
                <w:szCs w:val="26"/>
              </w:rPr>
              <w:tab/>
            </w:r>
            <w:r w:rsidRPr="002F55EF">
              <w:rPr>
                <w:sz w:val="26"/>
                <w:szCs w:val="26"/>
                <w:u w:val="single"/>
              </w:rPr>
              <w:t>Anything else?</w:t>
            </w:r>
          </w:p>
          <w:p w14:paraId="789427CF" w14:textId="77777777" w:rsidR="00234A8A" w:rsidRPr="002F55EF" w:rsidRDefault="00234A8A" w:rsidP="00FB2897">
            <w:pPr>
              <w:rPr>
                <w:sz w:val="22"/>
                <w:szCs w:val="22"/>
              </w:rPr>
            </w:pPr>
          </w:p>
          <w:p w14:paraId="66C8289B" w14:textId="77777777" w:rsidR="00234A8A" w:rsidRPr="002F55EF" w:rsidRDefault="00234A8A" w:rsidP="00FB2897">
            <w:pPr>
              <w:rPr>
                <w:b w:val="0"/>
                <w:sz w:val="22"/>
                <w:szCs w:val="22"/>
              </w:rPr>
            </w:pPr>
            <w:r w:rsidRPr="002F55EF">
              <w:rPr>
                <w:b w:val="0"/>
                <w:sz w:val="22"/>
                <w:szCs w:val="22"/>
              </w:rPr>
              <w:t>Please tell us anything else you would like us to take account of.</w:t>
            </w:r>
          </w:p>
          <w:p w14:paraId="27CABE9E" w14:textId="77777777" w:rsidR="00234A8A" w:rsidRPr="002F55EF" w:rsidRDefault="00234A8A" w:rsidP="00FB2897">
            <w:pPr>
              <w:rPr>
                <w:b w:val="0"/>
                <w:sz w:val="22"/>
                <w:szCs w:val="22"/>
              </w:rPr>
            </w:pPr>
          </w:p>
          <w:p w14:paraId="27FF73FD" w14:textId="77777777" w:rsidR="00234A8A" w:rsidRPr="002F55EF" w:rsidRDefault="00234A8A" w:rsidP="00FB2897">
            <w:pPr>
              <w:rPr>
                <w:b w:val="0"/>
                <w:i/>
                <w:sz w:val="22"/>
                <w:szCs w:val="22"/>
              </w:rPr>
            </w:pPr>
            <w:r w:rsidRPr="002F55EF">
              <w:rPr>
                <w:b w:val="0"/>
                <w:i/>
                <w:sz w:val="22"/>
                <w:szCs w:val="22"/>
              </w:rPr>
              <w:t>Doc Reference</w:t>
            </w:r>
            <w:r w:rsidRPr="002F55EF">
              <w:rPr>
                <w:b w:val="0"/>
                <w:sz w:val="22"/>
                <w:szCs w:val="22"/>
              </w:rPr>
              <w:t xml:space="preserve"> </w:t>
            </w:r>
            <w:r w:rsidRPr="002F55EF">
              <w:rPr>
                <w:b w:val="0"/>
                <w:sz w:val="22"/>
                <w:szCs w:val="22"/>
                <w:u w:val="single"/>
              </w:rPr>
              <w:tab/>
            </w:r>
            <w:r w:rsidRPr="002F55EF">
              <w:rPr>
                <w:b w:val="0"/>
                <w:sz w:val="22"/>
                <w:szCs w:val="22"/>
                <w:u w:val="single"/>
              </w:rPr>
              <w:tab/>
            </w:r>
            <w:r w:rsidRPr="002F55EF">
              <w:rPr>
                <w:b w:val="0"/>
                <w:sz w:val="22"/>
                <w:szCs w:val="22"/>
                <w:u w:val="single"/>
              </w:rPr>
              <w:tab/>
            </w:r>
            <w:r w:rsidRPr="002F55EF">
              <w:rPr>
                <w:b w:val="0"/>
                <w:sz w:val="22"/>
                <w:szCs w:val="22"/>
                <w:u w:val="single"/>
              </w:rPr>
              <w:tab/>
            </w:r>
          </w:p>
          <w:p w14:paraId="0E117A6B" w14:textId="77777777" w:rsidR="00234A8A" w:rsidRPr="002F55EF" w:rsidRDefault="00234A8A" w:rsidP="00FB2897">
            <w:pPr>
              <w:rPr>
                <w:sz w:val="22"/>
                <w:szCs w:val="22"/>
              </w:rPr>
            </w:pPr>
          </w:p>
          <w:p w14:paraId="4F92159D" w14:textId="77777777" w:rsidR="00234A8A" w:rsidRPr="002F55EF" w:rsidRDefault="00234A8A" w:rsidP="00FB2897">
            <w:pPr>
              <w:rPr>
                <w:sz w:val="22"/>
                <w:szCs w:val="22"/>
              </w:rPr>
            </w:pPr>
          </w:p>
          <w:p w14:paraId="32541176" w14:textId="77777777" w:rsidR="00234A8A" w:rsidRPr="002F55EF" w:rsidRDefault="00234A8A" w:rsidP="00FB2897">
            <w:pPr>
              <w:rPr>
                <w:sz w:val="22"/>
                <w:szCs w:val="22"/>
              </w:rPr>
            </w:pPr>
          </w:p>
          <w:p w14:paraId="5E2EA525" w14:textId="77777777" w:rsidR="00234A8A" w:rsidRPr="002F55EF" w:rsidRDefault="00234A8A" w:rsidP="00FB2897">
            <w:pPr>
              <w:rPr>
                <w:sz w:val="26"/>
                <w:szCs w:val="26"/>
              </w:rPr>
            </w:pPr>
            <w:r w:rsidRPr="002F55EF">
              <w:rPr>
                <w:sz w:val="26"/>
                <w:szCs w:val="26"/>
              </w:rPr>
              <w:t>F</w:t>
            </w:r>
            <w:r w:rsidRPr="002F55EF">
              <w:rPr>
                <w:sz w:val="26"/>
                <w:szCs w:val="26"/>
              </w:rPr>
              <w:tab/>
            </w:r>
            <w:r w:rsidRPr="002F55EF">
              <w:rPr>
                <w:sz w:val="26"/>
                <w:szCs w:val="26"/>
                <w:u w:val="single"/>
              </w:rPr>
              <w:t>Application fee</w:t>
            </w:r>
          </w:p>
          <w:p w14:paraId="3E826F02" w14:textId="77777777" w:rsidR="00234A8A" w:rsidRPr="002F55EF" w:rsidRDefault="00234A8A" w:rsidP="00FB2897">
            <w:pPr>
              <w:rPr>
                <w:sz w:val="22"/>
                <w:szCs w:val="22"/>
              </w:rPr>
            </w:pPr>
          </w:p>
          <w:p w14:paraId="2CE96F27" w14:textId="77777777" w:rsidR="00234A8A" w:rsidRPr="002F55EF" w:rsidRDefault="00234A8A" w:rsidP="00FB2897">
            <w:pPr>
              <w:rPr>
                <w:b w:val="0"/>
                <w:sz w:val="22"/>
                <w:szCs w:val="22"/>
              </w:rPr>
            </w:pPr>
            <w:r w:rsidRPr="002F55EF">
              <w:rPr>
                <w:b w:val="0"/>
                <w:sz w:val="22"/>
                <w:szCs w:val="22"/>
              </w:rPr>
              <w:t xml:space="preserve">You must enclose the </w:t>
            </w:r>
            <w:hyperlink r:id="rId17" w:history="1">
              <w:r w:rsidRPr="002F55EF">
                <w:rPr>
                  <w:rStyle w:val="Hyperlink"/>
                  <w:b w:val="0"/>
                  <w:szCs w:val="22"/>
                </w:rPr>
                <w:t>relevant fee</w:t>
              </w:r>
            </w:hyperlink>
            <w:r w:rsidRPr="002F55EF">
              <w:rPr>
                <w:b w:val="0"/>
                <w:sz w:val="22"/>
                <w:szCs w:val="22"/>
              </w:rPr>
              <w:t xml:space="preserve"> with your application.  If your application is successful you will also have to pay an annual subsistence charge, so please say who you want invoices to be sent to.</w:t>
            </w:r>
          </w:p>
          <w:p w14:paraId="1259F354" w14:textId="77777777" w:rsidR="00234A8A" w:rsidRPr="002F55EF" w:rsidRDefault="00234A8A" w:rsidP="00FB2897">
            <w:pPr>
              <w:rPr>
                <w:sz w:val="22"/>
                <w:szCs w:val="22"/>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63"/>
            </w:tblGrid>
            <w:tr w:rsidR="00234A8A" w:rsidRPr="004F3110" w14:paraId="559800FD" w14:textId="77777777" w:rsidTr="00FB2897">
              <w:tc>
                <w:tcPr>
                  <w:tcW w:w="8363" w:type="dxa"/>
                </w:tcPr>
                <w:p w14:paraId="1FD88DEC" w14:textId="77777777" w:rsidR="00234A8A" w:rsidRPr="004F3110" w:rsidRDefault="00234A8A" w:rsidP="00FB2897">
                  <w:pPr>
                    <w:rPr>
                      <w:sz w:val="22"/>
                      <w:szCs w:val="22"/>
                    </w:rPr>
                  </w:pPr>
                </w:p>
                <w:p w14:paraId="51C9573F" w14:textId="77777777" w:rsidR="00234A8A" w:rsidRDefault="00234A8A" w:rsidP="00FB2897">
                  <w:pPr>
                    <w:rPr>
                      <w:sz w:val="22"/>
                      <w:szCs w:val="22"/>
                    </w:rPr>
                  </w:pPr>
                </w:p>
                <w:p w14:paraId="3424F4CA" w14:textId="77777777" w:rsidR="00234A8A" w:rsidRPr="004F3110" w:rsidRDefault="00234A8A" w:rsidP="00FB2897">
                  <w:pPr>
                    <w:rPr>
                      <w:sz w:val="22"/>
                      <w:szCs w:val="22"/>
                    </w:rPr>
                  </w:pPr>
                </w:p>
                <w:p w14:paraId="08CFA840" w14:textId="77777777" w:rsidR="00234A8A" w:rsidRPr="004F3110" w:rsidRDefault="00234A8A" w:rsidP="00FB2897">
                  <w:pPr>
                    <w:rPr>
                      <w:sz w:val="22"/>
                      <w:szCs w:val="22"/>
                    </w:rPr>
                  </w:pPr>
                </w:p>
                <w:p w14:paraId="217661F0" w14:textId="77777777" w:rsidR="00234A8A" w:rsidRPr="004F3110" w:rsidRDefault="00234A8A" w:rsidP="00FB2897">
                  <w:pPr>
                    <w:rPr>
                      <w:sz w:val="22"/>
                      <w:szCs w:val="22"/>
                    </w:rPr>
                  </w:pPr>
                </w:p>
              </w:tc>
            </w:tr>
          </w:tbl>
          <w:p w14:paraId="436ACAB8" w14:textId="77777777" w:rsidR="00234A8A" w:rsidRPr="002F55EF" w:rsidRDefault="00234A8A" w:rsidP="00FB2897">
            <w:pPr>
              <w:rPr>
                <w:sz w:val="22"/>
                <w:szCs w:val="22"/>
              </w:rPr>
            </w:pPr>
          </w:p>
        </w:tc>
      </w:tr>
    </w:tbl>
    <w:p w14:paraId="73017674" w14:textId="77777777" w:rsidR="00234A8A" w:rsidRPr="004F3110" w:rsidRDefault="00234A8A" w:rsidP="00234A8A">
      <w:pPr>
        <w:rPr>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1"/>
      </w:tblGrid>
      <w:tr w:rsidR="00234A8A" w:rsidRPr="002F55EF" w14:paraId="6E9BB9A5" w14:textId="77777777" w:rsidTr="00FB2897">
        <w:tc>
          <w:tcPr>
            <w:tcW w:w="9242" w:type="dxa"/>
            <w:tcBorders>
              <w:top w:val="nil"/>
              <w:left w:val="nil"/>
              <w:bottom w:val="nil"/>
              <w:right w:val="nil"/>
            </w:tcBorders>
            <w:shd w:val="clear" w:color="auto" w:fill="FFCCCC"/>
          </w:tcPr>
          <w:p w14:paraId="1A2A315C" w14:textId="77777777" w:rsidR="00234A8A" w:rsidRPr="002F55EF" w:rsidRDefault="00234A8A" w:rsidP="00FB2897">
            <w:pPr>
              <w:rPr>
                <w:sz w:val="22"/>
                <w:szCs w:val="22"/>
              </w:rPr>
            </w:pPr>
          </w:p>
          <w:p w14:paraId="5FB45B94" w14:textId="77777777" w:rsidR="00234A8A" w:rsidRPr="002F55EF" w:rsidRDefault="00234A8A" w:rsidP="00FB2897">
            <w:pPr>
              <w:rPr>
                <w:sz w:val="26"/>
                <w:szCs w:val="26"/>
                <w:u w:val="single"/>
              </w:rPr>
            </w:pPr>
            <w:r w:rsidRPr="002F55EF">
              <w:rPr>
                <w:sz w:val="26"/>
                <w:szCs w:val="26"/>
              </w:rPr>
              <w:t>G</w:t>
            </w:r>
            <w:r w:rsidRPr="002F55EF">
              <w:rPr>
                <w:sz w:val="26"/>
                <w:szCs w:val="26"/>
              </w:rPr>
              <w:tab/>
            </w:r>
            <w:r w:rsidRPr="002F55EF">
              <w:rPr>
                <w:sz w:val="26"/>
                <w:szCs w:val="26"/>
                <w:u w:val="single"/>
              </w:rPr>
              <w:t>Protection of information</w:t>
            </w:r>
          </w:p>
          <w:p w14:paraId="252A2FB5" w14:textId="77777777" w:rsidR="00234A8A" w:rsidRPr="002F55EF" w:rsidRDefault="00234A8A" w:rsidP="00FB2897">
            <w:pPr>
              <w:rPr>
                <w:sz w:val="22"/>
                <w:szCs w:val="22"/>
                <w:u w:val="single"/>
              </w:rPr>
            </w:pPr>
          </w:p>
          <w:p w14:paraId="5E74FEA8" w14:textId="77777777" w:rsidR="00234A8A" w:rsidRPr="002F55EF" w:rsidRDefault="00234A8A" w:rsidP="00FB2897">
            <w:pPr>
              <w:rPr>
                <w:sz w:val="22"/>
                <w:szCs w:val="22"/>
              </w:rPr>
            </w:pPr>
          </w:p>
          <w:p w14:paraId="495A4CF2" w14:textId="77777777" w:rsidR="00234A8A" w:rsidRPr="002F55EF" w:rsidRDefault="00234A8A" w:rsidP="00FB2897">
            <w:pPr>
              <w:rPr>
                <w:sz w:val="22"/>
                <w:szCs w:val="22"/>
              </w:rPr>
            </w:pPr>
            <w:r w:rsidRPr="002F55EF">
              <w:rPr>
                <w:sz w:val="22"/>
                <w:szCs w:val="22"/>
              </w:rPr>
              <w:t>G1</w:t>
            </w:r>
            <w:r w:rsidRPr="002F55EF">
              <w:rPr>
                <w:sz w:val="22"/>
                <w:szCs w:val="22"/>
              </w:rPr>
              <w:tab/>
              <w:t>Any confidential or national security info in your application?</w:t>
            </w:r>
          </w:p>
          <w:p w14:paraId="2846B88E" w14:textId="77777777" w:rsidR="00234A8A" w:rsidRPr="002F55EF" w:rsidRDefault="00234A8A" w:rsidP="00FB2897">
            <w:pPr>
              <w:rPr>
                <w:sz w:val="22"/>
                <w:szCs w:val="22"/>
              </w:rPr>
            </w:pPr>
          </w:p>
          <w:p w14:paraId="3C22F4DB" w14:textId="77777777" w:rsidR="00234A8A" w:rsidRPr="002F55EF" w:rsidRDefault="00234A8A" w:rsidP="00FB2897">
            <w:pPr>
              <w:rPr>
                <w:b w:val="0"/>
                <w:i/>
                <w:sz w:val="22"/>
                <w:szCs w:val="22"/>
              </w:rPr>
            </w:pPr>
            <w:r w:rsidRPr="002F55EF">
              <w:rPr>
                <w:b w:val="0"/>
                <w:sz w:val="22"/>
                <w:szCs w:val="22"/>
              </w:rPr>
              <w:t xml:space="preserve">If there is any information in </w:t>
            </w:r>
            <w:r>
              <w:rPr>
                <w:b w:val="0"/>
                <w:sz w:val="22"/>
                <w:szCs w:val="22"/>
              </w:rPr>
              <w:t>your</w:t>
            </w:r>
            <w:r w:rsidRPr="002F55EF">
              <w:rPr>
                <w:b w:val="0"/>
                <w:sz w:val="22"/>
                <w:szCs w:val="22"/>
              </w:rPr>
              <w:t xml:space="preserve"> application you think should be kept </w:t>
            </w:r>
            <w:r>
              <w:rPr>
                <w:b w:val="0"/>
                <w:sz w:val="22"/>
                <w:szCs w:val="22"/>
              </w:rPr>
              <w:t>of</w:t>
            </w:r>
            <w:r w:rsidRPr="002F55EF">
              <w:rPr>
                <w:b w:val="0"/>
                <w:sz w:val="22"/>
                <w:szCs w:val="22"/>
              </w:rPr>
              <w:t xml:space="preserve">f the public register </w:t>
            </w:r>
            <w:r>
              <w:rPr>
                <w:b w:val="0"/>
                <w:sz w:val="22"/>
                <w:szCs w:val="22"/>
              </w:rPr>
              <w:t>for</w:t>
            </w:r>
            <w:r w:rsidRPr="002F55EF">
              <w:rPr>
                <w:b w:val="0"/>
                <w:sz w:val="22"/>
                <w:szCs w:val="22"/>
              </w:rPr>
              <w:t xml:space="preserve"> confidentiality or national security</w:t>
            </w:r>
            <w:r>
              <w:rPr>
                <w:b w:val="0"/>
                <w:sz w:val="22"/>
                <w:szCs w:val="22"/>
              </w:rPr>
              <w:t xml:space="preserve"> reasons</w:t>
            </w:r>
            <w:r w:rsidRPr="002F55EF">
              <w:rPr>
                <w:b w:val="0"/>
                <w:sz w:val="22"/>
                <w:szCs w:val="22"/>
              </w:rPr>
              <w:t xml:space="preserve">, please </w:t>
            </w:r>
            <w:r>
              <w:rPr>
                <w:b w:val="0"/>
                <w:sz w:val="22"/>
                <w:szCs w:val="22"/>
              </w:rPr>
              <w:t xml:space="preserve">say what and why. </w:t>
            </w:r>
            <w:hyperlink r:id="rId18" w:history="1">
              <w:r w:rsidRPr="00EC0ABD">
                <w:rPr>
                  <w:rStyle w:val="Hyperlink"/>
                  <w:b w:val="0"/>
                  <w:szCs w:val="22"/>
                </w:rPr>
                <w:t>General guidance manual</w:t>
              </w:r>
            </w:hyperlink>
            <w:r w:rsidRPr="00EC0ABD">
              <w:rPr>
                <w:b w:val="0"/>
                <w:sz w:val="22"/>
                <w:szCs w:val="22"/>
              </w:rPr>
              <w:t xml:space="preserve"> chapter 8 advises on what may be excluded.</w:t>
            </w:r>
            <w:r>
              <w:rPr>
                <w:b w:val="0"/>
                <w:sz w:val="22"/>
                <w:szCs w:val="22"/>
              </w:rPr>
              <w:t xml:space="preserve">  (</w:t>
            </w:r>
            <w:r>
              <w:rPr>
                <w:b w:val="0"/>
                <w:i/>
                <w:sz w:val="22"/>
                <w:szCs w:val="22"/>
              </w:rPr>
              <w:t xml:space="preserve">Don’t include any </w:t>
            </w:r>
            <w:r w:rsidRPr="002F55EF">
              <w:rPr>
                <w:b w:val="0"/>
                <w:i/>
                <w:sz w:val="22"/>
                <w:szCs w:val="22"/>
              </w:rPr>
              <w:t>national security information</w:t>
            </w:r>
            <w:r>
              <w:rPr>
                <w:b w:val="0"/>
                <w:i/>
                <w:sz w:val="22"/>
                <w:szCs w:val="22"/>
              </w:rPr>
              <w:t xml:space="preserve"> in your application.  Send</w:t>
            </w:r>
            <w:r w:rsidRPr="002F55EF">
              <w:rPr>
                <w:b w:val="0"/>
                <w:i/>
                <w:sz w:val="22"/>
                <w:szCs w:val="22"/>
              </w:rPr>
              <w:t xml:space="preserve"> </w:t>
            </w:r>
            <w:r>
              <w:rPr>
                <w:b w:val="0"/>
                <w:i/>
                <w:sz w:val="22"/>
                <w:szCs w:val="22"/>
              </w:rPr>
              <w:t>it, p</w:t>
            </w:r>
            <w:r w:rsidRPr="002F55EF">
              <w:rPr>
                <w:b w:val="0"/>
                <w:i/>
                <w:sz w:val="22"/>
                <w:szCs w:val="22"/>
              </w:rPr>
              <w:t xml:space="preserve">lus </w:t>
            </w:r>
            <w:r>
              <w:rPr>
                <w:b w:val="0"/>
                <w:i/>
                <w:sz w:val="22"/>
                <w:szCs w:val="22"/>
              </w:rPr>
              <w:t xml:space="preserve">the </w:t>
            </w:r>
            <w:r w:rsidRPr="002F55EF">
              <w:rPr>
                <w:b w:val="0"/>
                <w:i/>
                <w:sz w:val="22"/>
                <w:szCs w:val="22"/>
              </w:rPr>
              <w:t>omitted information</w:t>
            </w:r>
            <w:r>
              <w:rPr>
                <w:b w:val="0"/>
                <w:i/>
                <w:sz w:val="22"/>
                <w:szCs w:val="22"/>
              </w:rPr>
              <w:t>,</w:t>
            </w:r>
            <w:r w:rsidRPr="002F55EF">
              <w:rPr>
                <w:b w:val="0"/>
                <w:i/>
                <w:sz w:val="22"/>
                <w:szCs w:val="22"/>
              </w:rPr>
              <w:t xml:space="preserve"> to the Secretary of State or Welsh Ministers who will </w:t>
            </w:r>
            <w:r>
              <w:rPr>
                <w:b w:val="0"/>
                <w:i/>
                <w:sz w:val="22"/>
                <w:szCs w:val="22"/>
              </w:rPr>
              <w:t>decide what, if anything, can be made public.</w:t>
            </w:r>
            <w:r w:rsidRPr="002F55EF">
              <w:rPr>
                <w:b w:val="0"/>
                <w:i/>
                <w:sz w:val="22"/>
                <w:szCs w:val="22"/>
              </w:rPr>
              <w:t>)</w:t>
            </w:r>
          </w:p>
          <w:p w14:paraId="24184429" w14:textId="77777777" w:rsidR="00234A8A" w:rsidRPr="002F55EF" w:rsidRDefault="00234A8A" w:rsidP="00FB2897">
            <w:pPr>
              <w:rPr>
                <w:b w:val="0"/>
                <w:sz w:val="22"/>
                <w:szCs w:val="22"/>
              </w:rPr>
            </w:pPr>
          </w:p>
          <w:p w14:paraId="51FBA120" w14:textId="77777777" w:rsidR="00234A8A" w:rsidRPr="002F55EF" w:rsidRDefault="00234A8A" w:rsidP="00FB2897">
            <w:pPr>
              <w:rPr>
                <w:b w:val="0"/>
                <w:sz w:val="22"/>
                <w:szCs w:val="22"/>
                <w:u w:val="single"/>
              </w:rPr>
            </w:pPr>
            <w:r w:rsidRPr="002F55EF">
              <w:rPr>
                <w:b w:val="0"/>
                <w:sz w:val="22"/>
                <w:szCs w:val="22"/>
              </w:rPr>
              <w:tab/>
              <w:t xml:space="preserve">Doc Reference </w:t>
            </w:r>
            <w:r w:rsidRPr="002F55EF">
              <w:rPr>
                <w:b w:val="0"/>
                <w:sz w:val="22"/>
                <w:szCs w:val="22"/>
                <w:u w:val="single"/>
              </w:rPr>
              <w:tab/>
            </w:r>
            <w:r w:rsidRPr="002F55EF">
              <w:rPr>
                <w:b w:val="0"/>
                <w:sz w:val="22"/>
                <w:szCs w:val="22"/>
                <w:u w:val="single"/>
              </w:rPr>
              <w:tab/>
            </w:r>
            <w:r w:rsidRPr="002F55EF">
              <w:rPr>
                <w:b w:val="0"/>
                <w:sz w:val="22"/>
                <w:szCs w:val="22"/>
                <w:u w:val="single"/>
              </w:rPr>
              <w:tab/>
            </w:r>
            <w:r w:rsidRPr="002F55EF">
              <w:rPr>
                <w:b w:val="0"/>
                <w:sz w:val="22"/>
                <w:szCs w:val="22"/>
                <w:u w:val="single"/>
              </w:rPr>
              <w:tab/>
            </w:r>
          </w:p>
          <w:p w14:paraId="3D61265C" w14:textId="77777777" w:rsidR="00234A8A" w:rsidRPr="002F55EF" w:rsidRDefault="00234A8A" w:rsidP="00FB2897">
            <w:pPr>
              <w:rPr>
                <w:sz w:val="22"/>
                <w:szCs w:val="22"/>
              </w:rPr>
            </w:pPr>
          </w:p>
          <w:p w14:paraId="53097A2D" w14:textId="77777777" w:rsidR="00234A8A" w:rsidRPr="002F55EF" w:rsidRDefault="00234A8A" w:rsidP="00FB2897">
            <w:pPr>
              <w:rPr>
                <w:sz w:val="22"/>
                <w:szCs w:val="22"/>
              </w:rPr>
            </w:pPr>
          </w:p>
          <w:p w14:paraId="2DA0F9A0" w14:textId="77777777" w:rsidR="00234A8A" w:rsidRPr="002F55EF" w:rsidRDefault="00234A8A" w:rsidP="00FB2897">
            <w:pPr>
              <w:rPr>
                <w:sz w:val="22"/>
                <w:szCs w:val="22"/>
              </w:rPr>
            </w:pPr>
            <w:r w:rsidRPr="002F55EF">
              <w:rPr>
                <w:sz w:val="22"/>
                <w:szCs w:val="22"/>
              </w:rPr>
              <w:t>G2</w:t>
            </w:r>
            <w:r w:rsidRPr="002F55EF">
              <w:rPr>
                <w:sz w:val="22"/>
                <w:szCs w:val="22"/>
              </w:rPr>
              <w:tab/>
              <w:t xml:space="preserve">Please note:  data protection </w:t>
            </w:r>
          </w:p>
          <w:p w14:paraId="13952A79" w14:textId="77777777" w:rsidR="00234A8A" w:rsidRPr="002F55EF" w:rsidRDefault="00234A8A" w:rsidP="00FB2897">
            <w:pPr>
              <w:rPr>
                <w:sz w:val="22"/>
                <w:szCs w:val="22"/>
              </w:rPr>
            </w:pPr>
          </w:p>
          <w:p w14:paraId="5C8B1209" w14:textId="77777777" w:rsidR="00234A8A" w:rsidRPr="002F55EF" w:rsidRDefault="00234A8A" w:rsidP="00FB2897">
            <w:pPr>
              <w:rPr>
                <w:b w:val="0"/>
                <w:sz w:val="22"/>
                <w:szCs w:val="22"/>
              </w:rPr>
            </w:pPr>
            <w:r w:rsidRPr="002F55EF">
              <w:rPr>
                <w:b w:val="0"/>
                <w:sz w:val="22"/>
                <w:szCs w:val="22"/>
              </w:rPr>
              <w:t>The information you give will be used by the Council to process your application. It will be placed on the relevant public register and used to monitor compliance with the permit conditions. We may also use and or disclose any of the information you give us in order to:</w:t>
            </w:r>
          </w:p>
          <w:p w14:paraId="5E3FD84E" w14:textId="77777777" w:rsidR="00234A8A" w:rsidRPr="002F55EF" w:rsidRDefault="00234A8A" w:rsidP="00234A8A">
            <w:pPr>
              <w:numPr>
                <w:ilvl w:val="0"/>
                <w:numId w:val="8"/>
              </w:numPr>
              <w:rPr>
                <w:b w:val="0"/>
                <w:sz w:val="22"/>
                <w:szCs w:val="22"/>
              </w:rPr>
            </w:pPr>
            <w:r w:rsidRPr="002F55EF">
              <w:rPr>
                <w:b w:val="0"/>
                <w:sz w:val="22"/>
                <w:szCs w:val="22"/>
              </w:rPr>
              <w:t>consult with the public, public bodies and other organisations,</w:t>
            </w:r>
          </w:p>
          <w:p w14:paraId="525A1DE6" w14:textId="77777777" w:rsidR="00234A8A" w:rsidRPr="002F55EF" w:rsidRDefault="00234A8A" w:rsidP="00234A8A">
            <w:pPr>
              <w:numPr>
                <w:ilvl w:val="0"/>
                <w:numId w:val="8"/>
              </w:numPr>
              <w:rPr>
                <w:b w:val="0"/>
                <w:sz w:val="22"/>
                <w:szCs w:val="22"/>
              </w:rPr>
            </w:pPr>
            <w:r w:rsidRPr="002F55EF">
              <w:rPr>
                <w:b w:val="0"/>
                <w:sz w:val="22"/>
                <w:szCs w:val="22"/>
              </w:rPr>
              <w:t>carry out statistical analysis, research and development on environmental issues,</w:t>
            </w:r>
          </w:p>
          <w:p w14:paraId="6639DA2B" w14:textId="77777777" w:rsidR="00234A8A" w:rsidRPr="002F55EF" w:rsidRDefault="00234A8A" w:rsidP="00234A8A">
            <w:pPr>
              <w:numPr>
                <w:ilvl w:val="0"/>
                <w:numId w:val="8"/>
              </w:numPr>
              <w:rPr>
                <w:b w:val="0"/>
                <w:sz w:val="22"/>
                <w:szCs w:val="22"/>
              </w:rPr>
            </w:pPr>
            <w:r w:rsidRPr="002F55EF">
              <w:rPr>
                <w:b w:val="0"/>
                <w:sz w:val="22"/>
                <w:szCs w:val="22"/>
              </w:rPr>
              <w:t>provide public register information to enquirers,</w:t>
            </w:r>
          </w:p>
          <w:p w14:paraId="547386C0" w14:textId="77777777" w:rsidR="00234A8A" w:rsidRPr="002F55EF" w:rsidRDefault="00234A8A" w:rsidP="00234A8A">
            <w:pPr>
              <w:numPr>
                <w:ilvl w:val="0"/>
                <w:numId w:val="8"/>
              </w:numPr>
              <w:rPr>
                <w:b w:val="0"/>
                <w:sz w:val="22"/>
                <w:szCs w:val="22"/>
              </w:rPr>
            </w:pPr>
            <w:r w:rsidRPr="002F55EF">
              <w:rPr>
                <w:b w:val="0"/>
                <w:sz w:val="22"/>
                <w:szCs w:val="22"/>
              </w:rPr>
              <w:t>make sure you keep to the conditions of your permit and deal with any matters relating to your permit</w:t>
            </w:r>
          </w:p>
          <w:p w14:paraId="6F055980" w14:textId="77777777" w:rsidR="00234A8A" w:rsidRPr="002F55EF" w:rsidRDefault="00234A8A" w:rsidP="00234A8A">
            <w:pPr>
              <w:numPr>
                <w:ilvl w:val="0"/>
                <w:numId w:val="8"/>
              </w:numPr>
              <w:rPr>
                <w:b w:val="0"/>
                <w:sz w:val="22"/>
                <w:szCs w:val="22"/>
              </w:rPr>
            </w:pPr>
            <w:r w:rsidRPr="002F55EF">
              <w:rPr>
                <w:b w:val="0"/>
                <w:sz w:val="22"/>
                <w:szCs w:val="22"/>
              </w:rPr>
              <w:t>investigate possible breaches of environmental law and take any resulting action,</w:t>
            </w:r>
          </w:p>
          <w:p w14:paraId="3B4776F7" w14:textId="77777777" w:rsidR="00234A8A" w:rsidRPr="002F55EF" w:rsidRDefault="00234A8A" w:rsidP="00234A8A">
            <w:pPr>
              <w:numPr>
                <w:ilvl w:val="0"/>
                <w:numId w:val="8"/>
              </w:numPr>
              <w:rPr>
                <w:b w:val="0"/>
                <w:sz w:val="22"/>
                <w:szCs w:val="22"/>
              </w:rPr>
            </w:pPr>
            <w:r w:rsidRPr="002F55EF">
              <w:rPr>
                <w:b w:val="0"/>
                <w:sz w:val="22"/>
                <w:szCs w:val="22"/>
              </w:rPr>
              <w:t>prevent breaches of environmental law,</w:t>
            </w:r>
          </w:p>
          <w:p w14:paraId="3FABB820" w14:textId="77777777" w:rsidR="00234A8A" w:rsidRPr="002F55EF" w:rsidRDefault="00234A8A" w:rsidP="00234A8A">
            <w:pPr>
              <w:numPr>
                <w:ilvl w:val="0"/>
                <w:numId w:val="8"/>
              </w:numPr>
              <w:rPr>
                <w:b w:val="0"/>
                <w:sz w:val="22"/>
                <w:szCs w:val="22"/>
              </w:rPr>
            </w:pPr>
            <w:r w:rsidRPr="002F55EF">
              <w:rPr>
                <w:b w:val="0"/>
                <w:sz w:val="22"/>
                <w:szCs w:val="22"/>
              </w:rPr>
              <w:t>offer you documents or services relating to environmental matters,</w:t>
            </w:r>
          </w:p>
          <w:p w14:paraId="39C367A9" w14:textId="77777777" w:rsidR="00234A8A" w:rsidRPr="002F55EF" w:rsidRDefault="00234A8A" w:rsidP="00234A8A">
            <w:pPr>
              <w:numPr>
                <w:ilvl w:val="0"/>
                <w:numId w:val="8"/>
              </w:numPr>
              <w:rPr>
                <w:b w:val="0"/>
                <w:sz w:val="22"/>
                <w:szCs w:val="22"/>
              </w:rPr>
            </w:pPr>
            <w:r w:rsidRPr="002F55EF">
              <w:rPr>
                <w:b w:val="0"/>
                <w:sz w:val="22"/>
                <w:szCs w:val="22"/>
              </w:rPr>
              <w:t>respond to requests for information under the Freedom of Information Act 2000 and the Environmental Information Regulations 2004 (if the Data Protection Act allows)</w:t>
            </w:r>
          </w:p>
          <w:p w14:paraId="186C958A" w14:textId="77777777" w:rsidR="00234A8A" w:rsidRPr="002F55EF" w:rsidRDefault="00234A8A" w:rsidP="00234A8A">
            <w:pPr>
              <w:numPr>
                <w:ilvl w:val="0"/>
                <w:numId w:val="8"/>
              </w:numPr>
              <w:rPr>
                <w:b w:val="0"/>
                <w:sz w:val="22"/>
                <w:szCs w:val="22"/>
              </w:rPr>
            </w:pPr>
            <w:r w:rsidRPr="002F55EF">
              <w:rPr>
                <w:b w:val="0"/>
                <w:sz w:val="22"/>
                <w:szCs w:val="22"/>
              </w:rPr>
              <w:t xml:space="preserve">assess customer service satisfaction and improve our service. </w:t>
            </w:r>
          </w:p>
          <w:p w14:paraId="18B18C21" w14:textId="77777777" w:rsidR="00234A8A" w:rsidRPr="002F55EF" w:rsidRDefault="00234A8A" w:rsidP="00FB2897">
            <w:pPr>
              <w:rPr>
                <w:b w:val="0"/>
                <w:sz w:val="22"/>
                <w:szCs w:val="22"/>
              </w:rPr>
            </w:pPr>
          </w:p>
          <w:p w14:paraId="6E597BEB" w14:textId="77777777" w:rsidR="00234A8A" w:rsidRPr="002F55EF" w:rsidRDefault="00234A8A" w:rsidP="00FB2897">
            <w:pPr>
              <w:rPr>
                <w:b w:val="0"/>
                <w:sz w:val="22"/>
                <w:szCs w:val="22"/>
              </w:rPr>
            </w:pPr>
            <w:r w:rsidRPr="002F55EF">
              <w:rPr>
                <w:b w:val="0"/>
                <w:sz w:val="22"/>
                <w:szCs w:val="22"/>
              </w:rPr>
              <w:t xml:space="preserve">We may pass on the information to agents/representatives who we ask to do any of these things on our behalf.  </w:t>
            </w:r>
          </w:p>
          <w:p w14:paraId="79F3CD78" w14:textId="77777777" w:rsidR="00234A8A" w:rsidRPr="002F55EF" w:rsidRDefault="00234A8A" w:rsidP="00FB2897">
            <w:pPr>
              <w:rPr>
                <w:b w:val="0"/>
                <w:sz w:val="22"/>
                <w:szCs w:val="22"/>
              </w:rPr>
            </w:pPr>
          </w:p>
          <w:p w14:paraId="191E7267" w14:textId="77777777" w:rsidR="00234A8A" w:rsidRPr="002F55EF" w:rsidRDefault="00234A8A" w:rsidP="00FB2897">
            <w:pPr>
              <w:rPr>
                <w:sz w:val="22"/>
                <w:szCs w:val="22"/>
              </w:rPr>
            </w:pPr>
          </w:p>
          <w:p w14:paraId="40178BFF" w14:textId="77777777" w:rsidR="00234A8A" w:rsidRPr="002F55EF" w:rsidRDefault="00234A8A" w:rsidP="00FB2897">
            <w:pPr>
              <w:rPr>
                <w:sz w:val="22"/>
                <w:szCs w:val="22"/>
              </w:rPr>
            </w:pPr>
            <w:r w:rsidRPr="002F55EF">
              <w:rPr>
                <w:sz w:val="22"/>
                <w:szCs w:val="22"/>
              </w:rPr>
              <w:t>G3</w:t>
            </w:r>
            <w:r w:rsidRPr="002F55EF">
              <w:rPr>
                <w:sz w:val="22"/>
                <w:szCs w:val="22"/>
              </w:rPr>
              <w:tab/>
              <w:t>Please note:  it is an offence to provide false etc information</w:t>
            </w:r>
          </w:p>
          <w:p w14:paraId="6262806A" w14:textId="77777777" w:rsidR="00234A8A" w:rsidRPr="002F55EF" w:rsidRDefault="00234A8A" w:rsidP="00FB2897">
            <w:pPr>
              <w:rPr>
                <w:b w:val="0"/>
                <w:sz w:val="22"/>
                <w:szCs w:val="22"/>
              </w:rPr>
            </w:pPr>
          </w:p>
          <w:p w14:paraId="77E546FC" w14:textId="77777777" w:rsidR="00234A8A" w:rsidRPr="002F55EF" w:rsidRDefault="00234A8A" w:rsidP="00FB2897">
            <w:pPr>
              <w:rPr>
                <w:b w:val="0"/>
                <w:sz w:val="22"/>
                <w:szCs w:val="22"/>
              </w:rPr>
            </w:pPr>
            <w:r w:rsidRPr="002F55EF">
              <w:rPr>
                <w:b w:val="0"/>
                <w:sz w:val="22"/>
                <w:szCs w:val="22"/>
              </w:rPr>
              <w:t xml:space="preserve">It is an offence under regulation 38 of the EP Regulations, for the purpose of obtaining a permit (for yourself or anyone else), to: </w:t>
            </w:r>
          </w:p>
          <w:p w14:paraId="31E121A4" w14:textId="77777777" w:rsidR="00234A8A" w:rsidRPr="002F55EF" w:rsidRDefault="00234A8A" w:rsidP="00FB2897">
            <w:pPr>
              <w:rPr>
                <w:b w:val="0"/>
                <w:sz w:val="22"/>
                <w:szCs w:val="22"/>
              </w:rPr>
            </w:pPr>
          </w:p>
          <w:p w14:paraId="24D4603B" w14:textId="77777777" w:rsidR="00234A8A" w:rsidRPr="002F55EF" w:rsidRDefault="00234A8A" w:rsidP="00234A8A">
            <w:pPr>
              <w:numPr>
                <w:ilvl w:val="0"/>
                <w:numId w:val="9"/>
              </w:numPr>
              <w:rPr>
                <w:b w:val="0"/>
                <w:sz w:val="22"/>
                <w:szCs w:val="22"/>
              </w:rPr>
            </w:pPr>
            <w:r w:rsidRPr="002F55EF">
              <w:rPr>
                <w:b w:val="0"/>
                <w:sz w:val="22"/>
                <w:szCs w:val="22"/>
              </w:rPr>
              <w:t>make a false statement which you know to be false or misleading in a material particular,</w:t>
            </w:r>
          </w:p>
          <w:p w14:paraId="027C6E23" w14:textId="77777777" w:rsidR="00234A8A" w:rsidRPr="002F55EF" w:rsidRDefault="00234A8A" w:rsidP="00234A8A">
            <w:pPr>
              <w:numPr>
                <w:ilvl w:val="0"/>
                <w:numId w:val="9"/>
              </w:numPr>
              <w:rPr>
                <w:b w:val="0"/>
                <w:sz w:val="22"/>
                <w:szCs w:val="22"/>
              </w:rPr>
            </w:pPr>
            <w:r w:rsidRPr="002F55EF">
              <w:rPr>
                <w:b w:val="0"/>
                <w:sz w:val="22"/>
                <w:szCs w:val="22"/>
              </w:rPr>
              <w:t>recklessly make a statement which is false or misleading in a material particular</w:t>
            </w:r>
          </w:p>
          <w:p w14:paraId="7A99D8C1" w14:textId="77777777" w:rsidR="00234A8A" w:rsidRPr="002F55EF" w:rsidRDefault="00234A8A" w:rsidP="00234A8A">
            <w:pPr>
              <w:numPr>
                <w:ilvl w:val="0"/>
                <w:numId w:val="9"/>
              </w:numPr>
              <w:rPr>
                <w:b w:val="0"/>
                <w:sz w:val="22"/>
                <w:szCs w:val="22"/>
              </w:rPr>
            </w:pPr>
            <w:r w:rsidRPr="002F55EF">
              <w:rPr>
                <w:b w:val="0"/>
                <w:sz w:val="22"/>
                <w:szCs w:val="22"/>
              </w:rPr>
              <w:t>intentionally to make a false entry in any record required to be kept under any environmental permit condition</w:t>
            </w:r>
          </w:p>
          <w:p w14:paraId="7B1D4C1D" w14:textId="77777777" w:rsidR="00234A8A" w:rsidRPr="002F55EF" w:rsidRDefault="00234A8A" w:rsidP="00234A8A">
            <w:pPr>
              <w:numPr>
                <w:ilvl w:val="0"/>
                <w:numId w:val="9"/>
              </w:numPr>
              <w:rPr>
                <w:b w:val="0"/>
                <w:sz w:val="22"/>
                <w:szCs w:val="22"/>
              </w:rPr>
            </w:pPr>
            <w:r w:rsidRPr="002F55EF">
              <w:rPr>
                <w:b w:val="0"/>
                <w:sz w:val="22"/>
                <w:szCs w:val="22"/>
              </w:rPr>
              <w:t>with intent to deceive, to forge or use a document issued or required for any purpose under any environmental permit condition.</w:t>
            </w:r>
          </w:p>
          <w:p w14:paraId="2DFDE9F3" w14:textId="77777777" w:rsidR="00234A8A" w:rsidRPr="002F55EF" w:rsidRDefault="00234A8A" w:rsidP="00FB2897">
            <w:pPr>
              <w:rPr>
                <w:b w:val="0"/>
                <w:sz w:val="22"/>
                <w:szCs w:val="22"/>
              </w:rPr>
            </w:pPr>
          </w:p>
          <w:p w14:paraId="0104DB09" w14:textId="77777777" w:rsidR="00234A8A" w:rsidRPr="002F55EF" w:rsidRDefault="00234A8A" w:rsidP="00FB2897">
            <w:pPr>
              <w:rPr>
                <w:b w:val="0"/>
                <w:sz w:val="22"/>
                <w:szCs w:val="22"/>
              </w:rPr>
            </w:pPr>
            <w:r w:rsidRPr="002F55EF">
              <w:rPr>
                <w:b w:val="0"/>
                <w:sz w:val="22"/>
                <w:szCs w:val="22"/>
              </w:rPr>
              <w:t>If you make a false statement</w:t>
            </w:r>
          </w:p>
          <w:p w14:paraId="32538DE2" w14:textId="77777777" w:rsidR="00234A8A" w:rsidRPr="002F55EF" w:rsidRDefault="00234A8A" w:rsidP="00FB2897">
            <w:pPr>
              <w:rPr>
                <w:b w:val="0"/>
                <w:sz w:val="22"/>
                <w:szCs w:val="22"/>
              </w:rPr>
            </w:pPr>
          </w:p>
          <w:p w14:paraId="4A76F7FC" w14:textId="77777777" w:rsidR="00234A8A" w:rsidRPr="002F55EF" w:rsidRDefault="00234A8A" w:rsidP="00234A8A">
            <w:pPr>
              <w:numPr>
                <w:ilvl w:val="0"/>
                <w:numId w:val="10"/>
              </w:numPr>
              <w:rPr>
                <w:b w:val="0"/>
                <w:sz w:val="22"/>
                <w:szCs w:val="22"/>
              </w:rPr>
            </w:pPr>
            <w:r w:rsidRPr="002F55EF">
              <w:rPr>
                <w:b w:val="0"/>
                <w:sz w:val="22"/>
                <w:szCs w:val="22"/>
              </w:rPr>
              <w:t>we may prosecute you, and</w:t>
            </w:r>
          </w:p>
          <w:p w14:paraId="51145E91" w14:textId="77777777" w:rsidR="00234A8A" w:rsidRPr="002F55EF" w:rsidRDefault="00234A8A" w:rsidP="00234A8A">
            <w:pPr>
              <w:numPr>
                <w:ilvl w:val="0"/>
                <w:numId w:val="10"/>
              </w:numPr>
              <w:rPr>
                <w:b w:val="0"/>
                <w:sz w:val="22"/>
                <w:szCs w:val="22"/>
              </w:rPr>
            </w:pPr>
            <w:r w:rsidRPr="002F55EF">
              <w:rPr>
                <w:b w:val="0"/>
                <w:sz w:val="22"/>
                <w:szCs w:val="22"/>
              </w:rPr>
              <w:t xml:space="preserve">if you are convicted, you are liable to a fine or imprisonment (or both). </w:t>
            </w:r>
          </w:p>
          <w:p w14:paraId="157CC4EF" w14:textId="77777777" w:rsidR="00234A8A" w:rsidRPr="002F55EF" w:rsidRDefault="00234A8A" w:rsidP="00FB2897">
            <w:pPr>
              <w:rPr>
                <w:sz w:val="22"/>
                <w:szCs w:val="22"/>
              </w:rPr>
            </w:pPr>
          </w:p>
        </w:tc>
      </w:tr>
    </w:tbl>
    <w:p w14:paraId="672DF151" w14:textId="77777777" w:rsidR="00234A8A" w:rsidRDefault="00234A8A" w:rsidP="00234A8A">
      <w:pPr>
        <w:rPr>
          <w:sz w:val="22"/>
          <w:szCs w:val="22"/>
        </w:rPr>
      </w:pPr>
    </w:p>
    <w:p w14:paraId="688F8C5C" w14:textId="77777777" w:rsidR="00234A8A" w:rsidRDefault="00234A8A" w:rsidP="00234A8A">
      <w:pPr>
        <w:rPr>
          <w:sz w:val="22"/>
          <w:szCs w:val="22"/>
        </w:rPr>
      </w:pPr>
    </w:p>
    <w:p w14:paraId="6608A0C0" w14:textId="77777777" w:rsidR="00234A8A" w:rsidRDefault="00234A8A" w:rsidP="00234A8A">
      <w:pPr>
        <w:rPr>
          <w:sz w:val="26"/>
          <w:szCs w:val="26"/>
        </w:rPr>
      </w:pPr>
    </w:p>
    <w:p w14:paraId="740BE533" w14:textId="77777777" w:rsidR="00234A8A" w:rsidRDefault="00234A8A" w:rsidP="00234A8A">
      <w:pPr>
        <w:rPr>
          <w:sz w:val="26"/>
          <w:szCs w:val="26"/>
          <w:u w:val="single"/>
        </w:rPr>
      </w:pPr>
      <w:r w:rsidRPr="00C40F39">
        <w:rPr>
          <w:sz w:val="26"/>
          <w:szCs w:val="26"/>
        </w:rPr>
        <w:t xml:space="preserve">H </w:t>
      </w:r>
      <w:r w:rsidRPr="00C40F39">
        <w:rPr>
          <w:sz w:val="26"/>
          <w:szCs w:val="26"/>
        </w:rPr>
        <w:tab/>
      </w:r>
      <w:r w:rsidRPr="00C40F39">
        <w:rPr>
          <w:sz w:val="26"/>
          <w:szCs w:val="26"/>
          <w:u w:val="single"/>
        </w:rPr>
        <w:t xml:space="preserve">Declarations </w:t>
      </w:r>
      <w:r>
        <w:rPr>
          <w:sz w:val="26"/>
          <w:szCs w:val="26"/>
          <w:u w:val="single"/>
        </w:rPr>
        <w:t xml:space="preserve">A and B </w:t>
      </w:r>
      <w:r w:rsidRPr="00C40F39">
        <w:rPr>
          <w:sz w:val="26"/>
          <w:szCs w:val="26"/>
          <w:u w:val="single"/>
        </w:rPr>
        <w:t>for signing, please</w:t>
      </w:r>
    </w:p>
    <w:p w14:paraId="0764D49C" w14:textId="77777777" w:rsidR="00234A8A" w:rsidRDefault="00234A8A" w:rsidP="00234A8A">
      <w:pPr>
        <w:rPr>
          <w:sz w:val="26"/>
          <w:szCs w:val="26"/>
          <w:u w:val="single"/>
        </w:rPr>
      </w:pPr>
    </w:p>
    <w:p w14:paraId="423D1A8C" w14:textId="77777777" w:rsidR="00234A8A" w:rsidRPr="00637A13" w:rsidRDefault="00234A8A" w:rsidP="00234A8A">
      <w:pPr>
        <w:rPr>
          <w:b w:val="0"/>
          <w:i/>
          <w:sz w:val="22"/>
          <w:szCs w:val="22"/>
        </w:rPr>
      </w:pPr>
      <w:r>
        <w:rPr>
          <w:b w:val="0"/>
          <w:i/>
          <w:sz w:val="22"/>
          <w:szCs w:val="22"/>
        </w:rPr>
        <w:t>These declarations should be signed by the person listed in answer to question A3.  Where more than one person is identified as the operator, all should sign.  Where a company or other body corporate is the operator, an authorised person should sign and provide evidence of authority from the board.</w:t>
      </w:r>
    </w:p>
    <w:p w14:paraId="3D303757" w14:textId="77777777" w:rsidR="00234A8A" w:rsidRDefault="00234A8A" w:rsidP="00234A8A">
      <w:pPr>
        <w:rPr>
          <w:sz w:val="22"/>
          <w:szCs w:val="22"/>
        </w:rPr>
      </w:pPr>
    </w:p>
    <w:p w14:paraId="7DC7CD35" w14:textId="77777777" w:rsidR="00234A8A" w:rsidRDefault="00234A8A" w:rsidP="00234A8A">
      <w:pPr>
        <w:rPr>
          <w:sz w:val="22"/>
          <w:szCs w:val="22"/>
        </w:rPr>
      </w:pPr>
    </w:p>
    <w:p w14:paraId="75186AD4" w14:textId="77777777" w:rsidR="00234A8A" w:rsidRPr="00F82F89" w:rsidRDefault="00234A8A" w:rsidP="00234A8A">
      <w:pPr>
        <w:rPr>
          <w:sz w:val="22"/>
          <w:szCs w:val="22"/>
        </w:rPr>
      </w:pPr>
      <w:r w:rsidRPr="00C40F39">
        <w:rPr>
          <w:sz w:val="22"/>
          <w:szCs w:val="22"/>
        </w:rPr>
        <w:t>Declaration A</w:t>
      </w:r>
      <w:r>
        <w:rPr>
          <w:b w:val="0"/>
          <w:sz w:val="22"/>
          <w:szCs w:val="22"/>
        </w:rPr>
        <w:t xml:space="preserve">:    </w:t>
      </w:r>
      <w:r w:rsidRPr="00F534A4">
        <w:rPr>
          <w:b w:val="0"/>
          <w:sz w:val="22"/>
          <w:szCs w:val="22"/>
        </w:rPr>
        <w:t>I/We certify</w:t>
      </w:r>
    </w:p>
    <w:p w14:paraId="44C73B87" w14:textId="77777777" w:rsidR="00234A8A" w:rsidRPr="00F82F89" w:rsidRDefault="00234A8A" w:rsidP="00234A8A">
      <w:pPr>
        <w:pStyle w:val="LATextnormal"/>
        <w:numPr>
          <w:ilvl w:val="0"/>
          <w:numId w:val="0"/>
        </w:numPr>
        <w:tabs>
          <w:tab w:val="num" w:pos="1152"/>
        </w:tabs>
        <w:rPr>
          <w:sz w:val="22"/>
          <w:szCs w:val="22"/>
        </w:rPr>
      </w:pPr>
      <w:r w:rsidRPr="00F82F89">
        <w:rPr>
          <w:sz w:val="22"/>
          <w:szCs w:val="22"/>
        </w:rPr>
        <w:t>EITHER</w:t>
      </w:r>
      <w:r>
        <w:rPr>
          <w:sz w:val="22"/>
          <w:szCs w:val="22"/>
        </w:rPr>
        <w:t xml:space="preserve">- </w:t>
      </w:r>
      <w:r w:rsidRPr="00F82F89">
        <w:rPr>
          <w:sz w:val="22"/>
          <w:szCs w:val="22"/>
        </w:rPr>
        <w:t xml:space="preserve">No offences have been committed in the previous five years which are relevant to my/our competence to operate this installation in accordance with the EP Regulations.  </w:t>
      </w:r>
    </w:p>
    <w:p w14:paraId="2A439544" w14:textId="77777777" w:rsidR="00234A8A" w:rsidRPr="00F82F89" w:rsidRDefault="00234A8A" w:rsidP="00234A8A">
      <w:pPr>
        <w:pStyle w:val="LATextnormal"/>
        <w:numPr>
          <w:ilvl w:val="0"/>
          <w:numId w:val="0"/>
        </w:numPr>
        <w:tabs>
          <w:tab w:val="num" w:pos="1152"/>
        </w:tabs>
        <w:rPr>
          <w:sz w:val="22"/>
          <w:szCs w:val="22"/>
        </w:rPr>
      </w:pPr>
      <w:r w:rsidRPr="00F82F89">
        <w:rPr>
          <w:sz w:val="22"/>
          <w:szCs w:val="22"/>
        </w:rPr>
        <w:t>OR</w:t>
      </w:r>
      <w:r>
        <w:rPr>
          <w:sz w:val="22"/>
          <w:szCs w:val="22"/>
        </w:rPr>
        <w:t xml:space="preserve">- </w:t>
      </w:r>
      <w:r w:rsidRPr="00F82F89">
        <w:rPr>
          <w:sz w:val="22"/>
          <w:szCs w:val="22"/>
        </w:rPr>
        <w:t>The following offences have been committed in the previous five years which may be relevant to my/our competence to operating this installation in accordance with the regulations:</w:t>
      </w:r>
    </w:p>
    <w:p w14:paraId="7DC228C4" w14:textId="77777777" w:rsidR="00234A8A" w:rsidRPr="00F82F89" w:rsidRDefault="00234A8A" w:rsidP="00234A8A">
      <w:pPr>
        <w:pStyle w:val="LATextnormal"/>
        <w:numPr>
          <w:ilvl w:val="0"/>
          <w:numId w:val="0"/>
        </w:numPr>
        <w:tabs>
          <w:tab w:val="num" w:pos="1152"/>
        </w:tabs>
        <w:ind w:left="720"/>
        <w:rPr>
          <w:sz w:val="22"/>
          <w:szCs w:val="22"/>
        </w:rPr>
      </w:pPr>
      <w:r w:rsidRPr="00F82F89">
        <w:rPr>
          <w:sz w:val="22"/>
          <w:szCs w:val="22"/>
        </w:rPr>
        <w:t>________________________________________________________</w:t>
      </w:r>
      <w:r>
        <w:rPr>
          <w:sz w:val="22"/>
          <w:szCs w:val="22"/>
        </w:rPr>
        <w:t>______</w:t>
      </w:r>
    </w:p>
    <w:p w14:paraId="1CA2E9F5" w14:textId="77777777" w:rsidR="00234A8A" w:rsidRPr="00F82F89" w:rsidRDefault="00234A8A" w:rsidP="00234A8A">
      <w:pPr>
        <w:pStyle w:val="LATextnormal"/>
        <w:numPr>
          <w:ilvl w:val="0"/>
          <w:numId w:val="0"/>
        </w:numPr>
        <w:tabs>
          <w:tab w:val="num" w:pos="1152"/>
        </w:tabs>
        <w:rPr>
          <w:sz w:val="22"/>
          <w:szCs w:val="22"/>
        </w:rPr>
      </w:pPr>
    </w:p>
    <w:p w14:paraId="30F60E22" w14:textId="77777777" w:rsidR="00234A8A" w:rsidRPr="00F82F89" w:rsidRDefault="00234A8A" w:rsidP="00234A8A">
      <w:pPr>
        <w:rPr>
          <w:b w:val="0"/>
          <w:sz w:val="22"/>
          <w:szCs w:val="22"/>
        </w:rPr>
      </w:pPr>
      <w:r w:rsidRPr="00F82F89">
        <w:rPr>
          <w:b w:val="0"/>
          <w:sz w:val="22"/>
          <w:szCs w:val="22"/>
        </w:rPr>
        <w:t>Signature</w:t>
      </w:r>
      <w:r w:rsidRPr="00F82F89">
        <w:rPr>
          <w:b w:val="0"/>
          <w:sz w:val="22"/>
          <w:szCs w:val="22"/>
          <w:u w:val="single"/>
        </w:rPr>
        <w:tab/>
      </w:r>
      <w:r w:rsidRPr="00F82F89">
        <w:rPr>
          <w:b w:val="0"/>
          <w:sz w:val="22"/>
          <w:szCs w:val="22"/>
          <w:u w:val="single"/>
        </w:rPr>
        <w:tab/>
      </w:r>
      <w:r w:rsidRPr="00F82F89">
        <w:rPr>
          <w:b w:val="0"/>
          <w:sz w:val="22"/>
          <w:szCs w:val="22"/>
          <w:u w:val="single"/>
        </w:rPr>
        <w:tab/>
      </w:r>
      <w:r w:rsidRPr="00F82F89">
        <w:rPr>
          <w:b w:val="0"/>
          <w:sz w:val="22"/>
          <w:szCs w:val="22"/>
          <w:u w:val="single"/>
        </w:rPr>
        <w:tab/>
      </w:r>
      <w:r w:rsidRPr="00F82F89">
        <w:rPr>
          <w:b w:val="0"/>
          <w:sz w:val="22"/>
          <w:szCs w:val="22"/>
          <w:u w:val="single"/>
        </w:rPr>
        <w:tab/>
      </w:r>
      <w:r>
        <w:rPr>
          <w:b w:val="0"/>
          <w:sz w:val="22"/>
          <w:szCs w:val="22"/>
          <w:u w:val="single"/>
        </w:rPr>
        <w:t xml:space="preserve"> </w:t>
      </w:r>
      <w:r>
        <w:rPr>
          <w:b w:val="0"/>
          <w:sz w:val="22"/>
          <w:szCs w:val="22"/>
        </w:rPr>
        <w:t xml:space="preserve">   N</w:t>
      </w:r>
      <w:r w:rsidRPr="00F82F89">
        <w:rPr>
          <w:b w:val="0"/>
          <w:sz w:val="22"/>
          <w:szCs w:val="22"/>
        </w:rPr>
        <w:t xml:space="preserve">ame </w:t>
      </w:r>
      <w:r w:rsidRPr="00F82F89">
        <w:rPr>
          <w:b w:val="0"/>
          <w:sz w:val="22"/>
          <w:szCs w:val="22"/>
          <w:u w:val="single"/>
        </w:rPr>
        <w:tab/>
      </w:r>
      <w:r w:rsidRPr="00F82F89">
        <w:rPr>
          <w:b w:val="0"/>
          <w:sz w:val="22"/>
          <w:szCs w:val="22"/>
          <w:u w:val="single"/>
        </w:rPr>
        <w:tab/>
      </w:r>
      <w:r w:rsidRPr="00F82F89">
        <w:rPr>
          <w:b w:val="0"/>
          <w:sz w:val="22"/>
          <w:szCs w:val="22"/>
          <w:u w:val="single"/>
        </w:rPr>
        <w:tab/>
      </w:r>
      <w:r w:rsidRPr="00F82F89">
        <w:rPr>
          <w:b w:val="0"/>
          <w:sz w:val="22"/>
          <w:szCs w:val="22"/>
          <w:u w:val="single"/>
        </w:rPr>
        <w:tab/>
      </w:r>
      <w:r>
        <w:rPr>
          <w:b w:val="0"/>
          <w:sz w:val="22"/>
          <w:szCs w:val="22"/>
          <w:u w:val="single"/>
        </w:rPr>
        <w:t>_______</w:t>
      </w:r>
    </w:p>
    <w:p w14:paraId="6A88F5AE" w14:textId="77777777" w:rsidR="00234A8A" w:rsidRPr="00F82F89" w:rsidRDefault="00234A8A" w:rsidP="00234A8A">
      <w:pPr>
        <w:rPr>
          <w:b w:val="0"/>
          <w:sz w:val="22"/>
          <w:szCs w:val="22"/>
        </w:rPr>
      </w:pPr>
    </w:p>
    <w:p w14:paraId="2346116B" w14:textId="77777777" w:rsidR="00234A8A" w:rsidRPr="00F82F89" w:rsidRDefault="00234A8A" w:rsidP="00234A8A">
      <w:pPr>
        <w:rPr>
          <w:b w:val="0"/>
          <w:sz w:val="22"/>
          <w:szCs w:val="22"/>
        </w:rPr>
      </w:pPr>
      <w:r w:rsidRPr="00F82F89">
        <w:rPr>
          <w:b w:val="0"/>
          <w:sz w:val="22"/>
          <w:szCs w:val="22"/>
        </w:rPr>
        <w:t>Position</w:t>
      </w:r>
      <w:r w:rsidRPr="00F82F89">
        <w:rPr>
          <w:b w:val="0"/>
          <w:sz w:val="22"/>
          <w:szCs w:val="22"/>
          <w:u w:val="single"/>
        </w:rPr>
        <w:tab/>
      </w:r>
      <w:r w:rsidRPr="00F82F89">
        <w:rPr>
          <w:b w:val="0"/>
          <w:sz w:val="22"/>
          <w:szCs w:val="22"/>
          <w:u w:val="single"/>
        </w:rPr>
        <w:tab/>
      </w:r>
      <w:r w:rsidRPr="00F82F89">
        <w:rPr>
          <w:b w:val="0"/>
          <w:sz w:val="22"/>
          <w:szCs w:val="22"/>
          <w:u w:val="single"/>
        </w:rPr>
        <w:tab/>
      </w:r>
      <w:r w:rsidRPr="00F82F89">
        <w:rPr>
          <w:b w:val="0"/>
          <w:sz w:val="22"/>
          <w:szCs w:val="22"/>
          <w:u w:val="single"/>
        </w:rPr>
        <w:tab/>
      </w:r>
      <w:r w:rsidRPr="00F82F89">
        <w:rPr>
          <w:b w:val="0"/>
          <w:sz w:val="22"/>
          <w:szCs w:val="22"/>
          <w:u w:val="single"/>
        </w:rPr>
        <w:tab/>
      </w:r>
      <w:r>
        <w:rPr>
          <w:b w:val="0"/>
          <w:sz w:val="22"/>
          <w:szCs w:val="22"/>
          <w:u w:val="single"/>
        </w:rPr>
        <w:t xml:space="preserve">  ______</w:t>
      </w:r>
      <w:r>
        <w:rPr>
          <w:b w:val="0"/>
          <w:sz w:val="22"/>
          <w:szCs w:val="22"/>
        </w:rPr>
        <w:t xml:space="preserve">  D</w:t>
      </w:r>
      <w:r w:rsidRPr="00F82F89">
        <w:rPr>
          <w:b w:val="0"/>
          <w:sz w:val="22"/>
          <w:szCs w:val="22"/>
        </w:rPr>
        <w:t>ate</w:t>
      </w:r>
      <w:r w:rsidRPr="00F82F89">
        <w:rPr>
          <w:b w:val="0"/>
          <w:sz w:val="22"/>
          <w:szCs w:val="22"/>
          <w:u w:val="single"/>
        </w:rPr>
        <w:tab/>
      </w:r>
      <w:r w:rsidRPr="00F82F89">
        <w:rPr>
          <w:b w:val="0"/>
          <w:sz w:val="22"/>
          <w:szCs w:val="22"/>
          <w:u w:val="single"/>
        </w:rPr>
        <w:tab/>
      </w:r>
      <w:r w:rsidRPr="00F82F89">
        <w:rPr>
          <w:b w:val="0"/>
          <w:sz w:val="22"/>
          <w:szCs w:val="22"/>
          <w:u w:val="single"/>
        </w:rPr>
        <w:tab/>
      </w:r>
      <w:r>
        <w:rPr>
          <w:b w:val="0"/>
          <w:sz w:val="22"/>
          <w:szCs w:val="22"/>
          <w:u w:val="single"/>
        </w:rPr>
        <w:t>_______</w:t>
      </w:r>
    </w:p>
    <w:p w14:paraId="5216FD5A" w14:textId="77777777" w:rsidR="00234A8A" w:rsidRPr="00F82F89" w:rsidRDefault="00234A8A" w:rsidP="00234A8A">
      <w:pPr>
        <w:rPr>
          <w:b w:val="0"/>
          <w:sz w:val="22"/>
          <w:szCs w:val="22"/>
        </w:rPr>
      </w:pPr>
    </w:p>
    <w:p w14:paraId="57024A79" w14:textId="77777777" w:rsidR="00234A8A" w:rsidRPr="00F82F89" w:rsidRDefault="00234A8A" w:rsidP="00234A8A">
      <w:pPr>
        <w:rPr>
          <w:b w:val="0"/>
          <w:sz w:val="22"/>
          <w:szCs w:val="22"/>
        </w:rPr>
      </w:pPr>
    </w:p>
    <w:p w14:paraId="0DEFE990" w14:textId="77777777" w:rsidR="00234A8A" w:rsidRPr="00F82F89" w:rsidRDefault="00234A8A" w:rsidP="00234A8A">
      <w:pPr>
        <w:rPr>
          <w:b w:val="0"/>
          <w:sz w:val="22"/>
          <w:szCs w:val="22"/>
        </w:rPr>
      </w:pPr>
    </w:p>
    <w:p w14:paraId="47DFF87A" w14:textId="77777777" w:rsidR="00234A8A" w:rsidRPr="00F534A4" w:rsidRDefault="00234A8A" w:rsidP="00234A8A">
      <w:pPr>
        <w:rPr>
          <w:b w:val="0"/>
          <w:sz w:val="22"/>
          <w:szCs w:val="22"/>
        </w:rPr>
      </w:pPr>
      <w:r w:rsidRPr="00F82F89">
        <w:rPr>
          <w:sz w:val="22"/>
          <w:szCs w:val="22"/>
        </w:rPr>
        <w:t>Declaration</w:t>
      </w:r>
      <w:r>
        <w:rPr>
          <w:sz w:val="22"/>
          <w:szCs w:val="22"/>
        </w:rPr>
        <w:t xml:space="preserve"> B</w:t>
      </w:r>
      <w:r>
        <w:rPr>
          <w:b w:val="0"/>
          <w:sz w:val="22"/>
          <w:szCs w:val="22"/>
        </w:rPr>
        <w:t xml:space="preserve">:    </w:t>
      </w:r>
      <w:r w:rsidRPr="00F82F89">
        <w:rPr>
          <w:b w:val="0"/>
          <w:sz w:val="22"/>
          <w:szCs w:val="22"/>
        </w:rPr>
        <w:t>I/We certify that the information in this application is correct.</w:t>
      </w:r>
      <w:r>
        <w:rPr>
          <w:b w:val="0"/>
          <w:sz w:val="22"/>
          <w:szCs w:val="22"/>
        </w:rPr>
        <w:t xml:space="preserve"> </w:t>
      </w:r>
      <w:r w:rsidRPr="00F82F89">
        <w:rPr>
          <w:b w:val="0"/>
          <w:sz w:val="22"/>
          <w:szCs w:val="22"/>
        </w:rPr>
        <w:t xml:space="preserve"> I/We apply for a permit in respect of the particulars described in this application (includi</w:t>
      </w:r>
      <w:r>
        <w:rPr>
          <w:b w:val="0"/>
          <w:sz w:val="22"/>
          <w:szCs w:val="22"/>
        </w:rPr>
        <w:t>ng the listed supporting documentation) I/w</w:t>
      </w:r>
      <w:r w:rsidRPr="00F82F89">
        <w:rPr>
          <w:b w:val="0"/>
          <w:sz w:val="22"/>
          <w:szCs w:val="22"/>
        </w:rPr>
        <w:t>e have supplied.</w:t>
      </w:r>
      <w:r>
        <w:rPr>
          <w:b w:val="0"/>
          <w:sz w:val="22"/>
          <w:szCs w:val="22"/>
        </w:rPr>
        <w:t xml:space="preserve">   </w:t>
      </w:r>
      <w:r>
        <w:rPr>
          <w:b w:val="0"/>
          <w:i/>
          <w:sz w:val="22"/>
          <w:szCs w:val="22"/>
        </w:rPr>
        <w:t>(</w:t>
      </w:r>
      <w:r w:rsidRPr="00F534A4">
        <w:rPr>
          <w:b w:val="0"/>
          <w:i/>
          <w:sz w:val="22"/>
          <w:szCs w:val="22"/>
        </w:rPr>
        <w:t>Please note that each individual operator must sign the declaration themselves, even if an agent is acting on their behalf.</w:t>
      </w:r>
      <w:r>
        <w:rPr>
          <w:b w:val="0"/>
          <w:i/>
          <w:sz w:val="22"/>
          <w:szCs w:val="22"/>
        </w:rPr>
        <w:t>)</w:t>
      </w:r>
    </w:p>
    <w:p w14:paraId="764C3EE0" w14:textId="77777777" w:rsidR="00234A8A" w:rsidRPr="00F82F89" w:rsidRDefault="00234A8A" w:rsidP="00234A8A">
      <w:pPr>
        <w:rPr>
          <w:sz w:val="22"/>
          <w:szCs w:val="22"/>
        </w:rPr>
      </w:pPr>
    </w:p>
    <w:p w14:paraId="6615206B" w14:textId="77777777" w:rsidR="00234A8A" w:rsidRDefault="00234A8A" w:rsidP="00234A8A">
      <w:pPr>
        <w:rPr>
          <w:b w:val="0"/>
          <w:sz w:val="22"/>
          <w:szCs w:val="22"/>
        </w:rPr>
      </w:pPr>
    </w:p>
    <w:p w14:paraId="53898B40" w14:textId="77777777" w:rsidR="00234A8A" w:rsidRPr="00B54763" w:rsidRDefault="00234A8A" w:rsidP="00234A8A">
      <w:pPr>
        <w:rPr>
          <w:b w:val="0"/>
          <w:sz w:val="22"/>
          <w:szCs w:val="22"/>
        </w:rPr>
      </w:pPr>
      <w:r w:rsidRPr="00B54763">
        <w:rPr>
          <w:b w:val="0"/>
          <w:sz w:val="22"/>
          <w:szCs w:val="22"/>
        </w:rPr>
        <w:t>Signature</w:t>
      </w:r>
      <w:r w:rsidRPr="00B54763">
        <w:rPr>
          <w:b w:val="0"/>
          <w:sz w:val="22"/>
          <w:szCs w:val="22"/>
          <w:u w:val="single"/>
        </w:rPr>
        <w:tab/>
      </w:r>
      <w:r w:rsidRPr="00B54763">
        <w:rPr>
          <w:b w:val="0"/>
          <w:sz w:val="22"/>
          <w:szCs w:val="22"/>
          <w:u w:val="single"/>
        </w:rPr>
        <w:tab/>
      </w:r>
      <w:r w:rsidRPr="00B54763">
        <w:rPr>
          <w:b w:val="0"/>
          <w:sz w:val="22"/>
          <w:szCs w:val="22"/>
          <w:u w:val="single"/>
        </w:rPr>
        <w:tab/>
      </w:r>
      <w:r w:rsidRPr="00B54763">
        <w:rPr>
          <w:b w:val="0"/>
          <w:sz w:val="22"/>
          <w:szCs w:val="22"/>
          <w:u w:val="single"/>
        </w:rPr>
        <w:tab/>
      </w:r>
      <w:r w:rsidRPr="00B54763">
        <w:rPr>
          <w:b w:val="0"/>
          <w:sz w:val="22"/>
          <w:szCs w:val="22"/>
          <w:u w:val="single"/>
        </w:rPr>
        <w:tab/>
        <w:t xml:space="preserve"> </w:t>
      </w:r>
      <w:r w:rsidRPr="00B54763">
        <w:rPr>
          <w:b w:val="0"/>
          <w:sz w:val="22"/>
          <w:szCs w:val="22"/>
        </w:rPr>
        <w:t xml:space="preserve">   Name </w:t>
      </w:r>
      <w:r w:rsidRPr="00B54763">
        <w:rPr>
          <w:b w:val="0"/>
          <w:sz w:val="22"/>
          <w:szCs w:val="22"/>
          <w:u w:val="single"/>
        </w:rPr>
        <w:tab/>
      </w:r>
      <w:r w:rsidRPr="00B54763">
        <w:rPr>
          <w:b w:val="0"/>
          <w:sz w:val="22"/>
          <w:szCs w:val="22"/>
          <w:u w:val="single"/>
        </w:rPr>
        <w:tab/>
      </w:r>
      <w:r w:rsidRPr="00B54763">
        <w:rPr>
          <w:b w:val="0"/>
          <w:sz w:val="22"/>
          <w:szCs w:val="22"/>
          <w:u w:val="single"/>
        </w:rPr>
        <w:tab/>
      </w:r>
      <w:r w:rsidRPr="00B54763">
        <w:rPr>
          <w:b w:val="0"/>
          <w:sz w:val="22"/>
          <w:szCs w:val="22"/>
          <w:u w:val="single"/>
        </w:rPr>
        <w:tab/>
        <w:t>_______</w:t>
      </w:r>
    </w:p>
    <w:p w14:paraId="5EB0030B" w14:textId="77777777" w:rsidR="00234A8A" w:rsidRPr="00B54763" w:rsidRDefault="00234A8A" w:rsidP="00234A8A">
      <w:pPr>
        <w:rPr>
          <w:b w:val="0"/>
          <w:sz w:val="22"/>
          <w:szCs w:val="22"/>
        </w:rPr>
      </w:pPr>
    </w:p>
    <w:p w14:paraId="2171B34F" w14:textId="77777777" w:rsidR="00234A8A" w:rsidRPr="00B54763" w:rsidRDefault="00234A8A" w:rsidP="00234A8A">
      <w:pPr>
        <w:rPr>
          <w:b w:val="0"/>
          <w:sz w:val="22"/>
          <w:szCs w:val="22"/>
        </w:rPr>
      </w:pPr>
      <w:r w:rsidRPr="00B54763">
        <w:rPr>
          <w:b w:val="0"/>
          <w:sz w:val="22"/>
          <w:szCs w:val="22"/>
        </w:rPr>
        <w:t>Position</w:t>
      </w:r>
      <w:r w:rsidRPr="00B54763">
        <w:rPr>
          <w:b w:val="0"/>
          <w:sz w:val="22"/>
          <w:szCs w:val="22"/>
          <w:u w:val="single"/>
        </w:rPr>
        <w:tab/>
      </w:r>
      <w:r w:rsidRPr="00B54763">
        <w:rPr>
          <w:b w:val="0"/>
          <w:sz w:val="22"/>
          <w:szCs w:val="22"/>
          <w:u w:val="single"/>
        </w:rPr>
        <w:tab/>
      </w:r>
      <w:r w:rsidRPr="00B54763">
        <w:rPr>
          <w:b w:val="0"/>
          <w:sz w:val="22"/>
          <w:szCs w:val="22"/>
          <w:u w:val="single"/>
        </w:rPr>
        <w:tab/>
      </w:r>
      <w:r w:rsidRPr="00B54763">
        <w:rPr>
          <w:b w:val="0"/>
          <w:sz w:val="22"/>
          <w:szCs w:val="22"/>
          <w:u w:val="single"/>
        </w:rPr>
        <w:tab/>
      </w:r>
      <w:r w:rsidRPr="00B54763">
        <w:rPr>
          <w:b w:val="0"/>
          <w:sz w:val="22"/>
          <w:szCs w:val="22"/>
          <w:u w:val="single"/>
        </w:rPr>
        <w:tab/>
        <w:t xml:space="preserve">  ______</w:t>
      </w:r>
      <w:r w:rsidRPr="00B54763">
        <w:rPr>
          <w:b w:val="0"/>
          <w:sz w:val="22"/>
          <w:szCs w:val="22"/>
        </w:rPr>
        <w:t xml:space="preserve">  Date</w:t>
      </w:r>
      <w:r w:rsidRPr="00B54763">
        <w:rPr>
          <w:b w:val="0"/>
          <w:sz w:val="22"/>
          <w:szCs w:val="22"/>
          <w:u w:val="single"/>
        </w:rPr>
        <w:tab/>
      </w:r>
      <w:r w:rsidRPr="00B54763">
        <w:rPr>
          <w:b w:val="0"/>
          <w:sz w:val="22"/>
          <w:szCs w:val="22"/>
          <w:u w:val="single"/>
        </w:rPr>
        <w:tab/>
      </w:r>
      <w:r w:rsidRPr="00B54763">
        <w:rPr>
          <w:b w:val="0"/>
          <w:sz w:val="22"/>
          <w:szCs w:val="22"/>
          <w:u w:val="single"/>
        </w:rPr>
        <w:tab/>
        <w:t>_______</w:t>
      </w:r>
    </w:p>
    <w:p w14:paraId="21F8B046" w14:textId="77777777" w:rsidR="00234A8A" w:rsidRDefault="00234A8A" w:rsidP="00234A8A">
      <w:pPr>
        <w:rPr>
          <w:b w:val="0"/>
          <w:sz w:val="22"/>
          <w:szCs w:val="22"/>
        </w:rPr>
      </w:pPr>
    </w:p>
    <w:p w14:paraId="5C8F2759" w14:textId="77777777" w:rsidR="00234A8A" w:rsidRDefault="00234A8A" w:rsidP="00234A8A">
      <w:pPr>
        <w:rPr>
          <w:b w:val="0"/>
          <w:sz w:val="22"/>
          <w:szCs w:val="22"/>
        </w:rPr>
      </w:pPr>
    </w:p>
    <w:p w14:paraId="7AE56AD4" w14:textId="77777777" w:rsidR="00234A8A" w:rsidRPr="00B54763" w:rsidRDefault="00234A8A" w:rsidP="00234A8A">
      <w:pPr>
        <w:rPr>
          <w:b w:val="0"/>
          <w:sz w:val="22"/>
          <w:szCs w:val="22"/>
        </w:rPr>
      </w:pPr>
      <w:r w:rsidRPr="00B54763">
        <w:rPr>
          <w:b w:val="0"/>
          <w:sz w:val="22"/>
          <w:szCs w:val="22"/>
        </w:rPr>
        <w:t>Signature</w:t>
      </w:r>
      <w:r w:rsidRPr="00B54763">
        <w:rPr>
          <w:b w:val="0"/>
          <w:sz w:val="22"/>
          <w:szCs w:val="22"/>
          <w:u w:val="single"/>
        </w:rPr>
        <w:tab/>
      </w:r>
      <w:r w:rsidRPr="00B54763">
        <w:rPr>
          <w:b w:val="0"/>
          <w:sz w:val="22"/>
          <w:szCs w:val="22"/>
          <w:u w:val="single"/>
        </w:rPr>
        <w:tab/>
      </w:r>
      <w:r w:rsidRPr="00B54763">
        <w:rPr>
          <w:b w:val="0"/>
          <w:sz w:val="22"/>
          <w:szCs w:val="22"/>
          <w:u w:val="single"/>
        </w:rPr>
        <w:tab/>
      </w:r>
      <w:r w:rsidRPr="00B54763">
        <w:rPr>
          <w:b w:val="0"/>
          <w:sz w:val="22"/>
          <w:szCs w:val="22"/>
          <w:u w:val="single"/>
        </w:rPr>
        <w:tab/>
      </w:r>
      <w:r w:rsidRPr="00B54763">
        <w:rPr>
          <w:b w:val="0"/>
          <w:sz w:val="22"/>
          <w:szCs w:val="22"/>
          <w:u w:val="single"/>
        </w:rPr>
        <w:tab/>
        <w:t xml:space="preserve"> </w:t>
      </w:r>
      <w:r w:rsidRPr="00B54763">
        <w:rPr>
          <w:b w:val="0"/>
          <w:sz w:val="22"/>
          <w:szCs w:val="22"/>
        </w:rPr>
        <w:t xml:space="preserve">   Name </w:t>
      </w:r>
      <w:r w:rsidRPr="00B54763">
        <w:rPr>
          <w:b w:val="0"/>
          <w:sz w:val="22"/>
          <w:szCs w:val="22"/>
          <w:u w:val="single"/>
        </w:rPr>
        <w:tab/>
      </w:r>
      <w:r w:rsidRPr="00B54763">
        <w:rPr>
          <w:b w:val="0"/>
          <w:sz w:val="22"/>
          <w:szCs w:val="22"/>
          <w:u w:val="single"/>
        </w:rPr>
        <w:tab/>
      </w:r>
      <w:r w:rsidRPr="00B54763">
        <w:rPr>
          <w:b w:val="0"/>
          <w:sz w:val="22"/>
          <w:szCs w:val="22"/>
          <w:u w:val="single"/>
        </w:rPr>
        <w:tab/>
      </w:r>
      <w:r w:rsidRPr="00B54763">
        <w:rPr>
          <w:b w:val="0"/>
          <w:sz w:val="22"/>
          <w:szCs w:val="22"/>
          <w:u w:val="single"/>
        </w:rPr>
        <w:tab/>
        <w:t>_______</w:t>
      </w:r>
    </w:p>
    <w:p w14:paraId="4E403DA0" w14:textId="77777777" w:rsidR="00234A8A" w:rsidRPr="00B54763" w:rsidRDefault="00234A8A" w:rsidP="00234A8A">
      <w:pPr>
        <w:rPr>
          <w:b w:val="0"/>
          <w:sz w:val="22"/>
          <w:szCs w:val="22"/>
        </w:rPr>
      </w:pPr>
    </w:p>
    <w:p w14:paraId="118911A6" w14:textId="77777777" w:rsidR="00234A8A" w:rsidRPr="00B54763" w:rsidRDefault="00234A8A" w:rsidP="00234A8A">
      <w:pPr>
        <w:rPr>
          <w:b w:val="0"/>
          <w:sz w:val="22"/>
          <w:szCs w:val="22"/>
        </w:rPr>
      </w:pPr>
      <w:r w:rsidRPr="00B54763">
        <w:rPr>
          <w:b w:val="0"/>
          <w:sz w:val="22"/>
          <w:szCs w:val="22"/>
        </w:rPr>
        <w:t>Position</w:t>
      </w:r>
      <w:r w:rsidRPr="00B54763">
        <w:rPr>
          <w:b w:val="0"/>
          <w:sz w:val="22"/>
          <w:szCs w:val="22"/>
          <w:u w:val="single"/>
        </w:rPr>
        <w:tab/>
      </w:r>
      <w:r w:rsidRPr="00B54763">
        <w:rPr>
          <w:b w:val="0"/>
          <w:sz w:val="22"/>
          <w:szCs w:val="22"/>
          <w:u w:val="single"/>
        </w:rPr>
        <w:tab/>
      </w:r>
      <w:r w:rsidRPr="00B54763">
        <w:rPr>
          <w:b w:val="0"/>
          <w:sz w:val="22"/>
          <w:szCs w:val="22"/>
          <w:u w:val="single"/>
        </w:rPr>
        <w:tab/>
      </w:r>
      <w:r w:rsidRPr="00B54763">
        <w:rPr>
          <w:b w:val="0"/>
          <w:sz w:val="22"/>
          <w:szCs w:val="22"/>
          <w:u w:val="single"/>
        </w:rPr>
        <w:tab/>
      </w:r>
      <w:r w:rsidRPr="00B54763">
        <w:rPr>
          <w:b w:val="0"/>
          <w:sz w:val="22"/>
          <w:szCs w:val="22"/>
          <w:u w:val="single"/>
        </w:rPr>
        <w:tab/>
        <w:t xml:space="preserve">  ______</w:t>
      </w:r>
      <w:r w:rsidRPr="00B54763">
        <w:rPr>
          <w:b w:val="0"/>
          <w:sz w:val="22"/>
          <w:szCs w:val="22"/>
        </w:rPr>
        <w:t xml:space="preserve">  Date</w:t>
      </w:r>
      <w:r w:rsidRPr="00B54763">
        <w:rPr>
          <w:b w:val="0"/>
          <w:sz w:val="22"/>
          <w:szCs w:val="22"/>
          <w:u w:val="single"/>
        </w:rPr>
        <w:tab/>
      </w:r>
      <w:r w:rsidRPr="00B54763">
        <w:rPr>
          <w:b w:val="0"/>
          <w:sz w:val="22"/>
          <w:szCs w:val="22"/>
          <w:u w:val="single"/>
        </w:rPr>
        <w:tab/>
      </w:r>
      <w:r w:rsidRPr="00B54763">
        <w:rPr>
          <w:b w:val="0"/>
          <w:sz w:val="22"/>
          <w:szCs w:val="22"/>
          <w:u w:val="single"/>
        </w:rPr>
        <w:tab/>
        <w:t>_______</w:t>
      </w:r>
    </w:p>
    <w:p w14:paraId="5276BDB5" w14:textId="77777777" w:rsidR="00234A8A" w:rsidRDefault="00234A8A" w:rsidP="00852616">
      <w:pPr>
        <w:ind w:left="360"/>
      </w:pPr>
    </w:p>
    <w:p w14:paraId="3058AFA2" w14:textId="77777777" w:rsidR="00234A8A" w:rsidRDefault="00234A8A" w:rsidP="00E93D36">
      <w:pPr>
        <w:pStyle w:val="TOC1"/>
      </w:pPr>
    </w:p>
    <w:p w14:paraId="55569C63" w14:textId="136CD0FB" w:rsidR="00234A8A" w:rsidRDefault="00234A8A" w:rsidP="0086403E">
      <w:pPr>
        <w:pStyle w:val="TOC1"/>
        <w:ind w:left="0" w:firstLine="0"/>
      </w:pPr>
    </w:p>
    <w:sectPr w:rsidR="00234A8A" w:rsidSect="0086403E">
      <w:endnotePr>
        <w:numFmt w:val="decimal"/>
        <w:numRestart w:val="eachSect"/>
      </w:endnotePr>
      <w:pgSz w:w="11907" w:h="16840" w:code="9"/>
      <w:pgMar w:top="1021" w:right="1531" w:bottom="1021" w:left="1531" w:header="567" w:footer="567" w:gutter="0"/>
      <w:paperSrc w:first="7" w:other="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3695F5" w14:textId="77777777" w:rsidR="00D22DCC" w:rsidRDefault="00D22DCC" w:rsidP="00D55A77">
      <w:r>
        <w:separator/>
      </w:r>
    </w:p>
  </w:endnote>
  <w:endnote w:type="continuationSeparator" w:id="0">
    <w:p w14:paraId="5E7802F1" w14:textId="77777777" w:rsidR="00D22DCC" w:rsidRDefault="00D22DCC" w:rsidP="00D55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oudy">
    <w:altName w:val="Arial"/>
    <w:panose1 w:val="00000000000000000000"/>
    <w:charset w:val="00"/>
    <w:family w:val="auto"/>
    <w:notTrueType/>
    <w:pitch w:val="default"/>
    <w:sig w:usb0="00000003" w:usb1="00000000" w:usb2="00000000" w:usb3="00000000" w:csb0="00000001" w:csb1="00000000"/>
  </w:font>
  <w:font w:name="Arial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55 Roman">
    <w:altName w:val="Arial"/>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Stone Sans">
    <w:altName w:val="Times New Roman"/>
    <w:panose1 w:val="00000000000000000000"/>
    <w:charset w:val="4D"/>
    <w:family w:val="auto"/>
    <w:notTrueType/>
    <w:pitch w:val="default"/>
    <w:sig w:usb0="00000003" w:usb1="00000000" w:usb2="00000000" w:usb3="00000000" w:csb0="00000001" w:csb1="00000000"/>
  </w:font>
  <w:font w:name="CG Omega">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Helvetica 65 Medium">
    <w:altName w:val="Arial"/>
    <w:panose1 w:val="00000000000000000000"/>
    <w:charset w:val="00"/>
    <w:family w:val="auto"/>
    <w:notTrueType/>
    <w:pitch w:val="default"/>
    <w:sig w:usb0="00000003" w:usb1="00000000" w:usb2="00000000" w:usb3="00000000" w:csb0="00000001" w:csb1="00000000"/>
  </w:font>
  <w:font w:name="Helvetica 75 Bold">
    <w:altName w:val="Arial"/>
    <w:panose1 w:val="00000000000000000000"/>
    <w:charset w:val="00"/>
    <w:family w:val="auto"/>
    <w:notTrueType/>
    <w:pitch w:val="default"/>
    <w:sig w:usb0="00000003" w:usb1="00000000" w:usb2="00000000" w:usb3="00000000" w:csb0="00000001" w:csb1="00000000"/>
  </w:font>
  <w:font w:name="B Goudy Bold">
    <w:altName w:val="Arial"/>
    <w:panose1 w:val="00000000000000000000"/>
    <w:charset w:val="00"/>
    <w:family w:val="auto"/>
    <w:notTrueType/>
    <w:pitch w:val="default"/>
    <w:sig w:usb0="00000003" w:usb1="00000000" w:usb2="00000000" w:usb3="00000000" w:csb0="00000001" w:csb1="00000000"/>
  </w:font>
  <w:font w:name="I Goudy Italic">
    <w:altName w:val="Arial"/>
    <w:panose1 w:val="00000000000000000000"/>
    <w:charset w:val="00"/>
    <w:family w:val="auto"/>
    <w:notTrueType/>
    <w:pitch w:val="default"/>
    <w:sig w:usb0="00000003" w:usb1="00000000" w:usb2="00000000" w:usb3="00000000" w:csb0="00000001" w:csb1="00000000"/>
  </w:font>
  <w:font w:name="Helvetica 45 Light">
    <w:altName w:val="Arial"/>
    <w:panose1 w:val="00000000000000000000"/>
    <w:charset w:val="00"/>
    <w:family w:val="auto"/>
    <w:notTrueType/>
    <w:pitch w:val="default"/>
    <w:sig w:usb0="00000003" w:usb1="00000000" w:usb2="00000000" w:usb3="00000000" w:csb0="00000001" w:csb1="00000000"/>
  </w:font>
  <w:font w:name="Janson Text">
    <w:altName w:val="Times New Roman"/>
    <w:panose1 w:val="00000000000000000000"/>
    <w:charset w:val="00"/>
    <w:family w:val="roman"/>
    <w:notTrueType/>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E2A12C" w14:textId="77777777" w:rsidR="00D22DCC" w:rsidRDefault="00D22DCC" w:rsidP="00D55A77">
      <w:r>
        <w:separator/>
      </w:r>
    </w:p>
  </w:footnote>
  <w:footnote w:type="continuationSeparator" w:id="0">
    <w:p w14:paraId="12B969E4" w14:textId="77777777" w:rsidR="00D22DCC" w:rsidRDefault="00D22DCC" w:rsidP="00D55A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DA64EE8E"/>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964EA4F4"/>
    <w:lvl w:ilvl="0">
      <w:start w:val="1"/>
      <w:numFmt w:val="bullet"/>
      <w:pStyle w:val="ListBullet"/>
      <w:lvlText w:val=""/>
      <w:lvlJc w:val="left"/>
      <w:pPr>
        <w:tabs>
          <w:tab w:val="num" w:pos="1191"/>
        </w:tabs>
        <w:ind w:left="1191" w:hanging="397"/>
      </w:pPr>
      <w:rPr>
        <w:rFonts w:ascii="Symbol" w:hAnsi="Symbol" w:hint="default"/>
      </w:rPr>
    </w:lvl>
  </w:abstractNum>
  <w:abstractNum w:abstractNumId="2" w15:restartNumberingAfterBreak="0">
    <w:nsid w:val="01123160"/>
    <w:multiLevelType w:val="hybridMultilevel"/>
    <w:tmpl w:val="D51ACA1C"/>
    <w:lvl w:ilvl="0" w:tplc="FFFFFFFF">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F94777"/>
    <w:multiLevelType w:val="hybridMultilevel"/>
    <w:tmpl w:val="84146ECA"/>
    <w:lvl w:ilvl="0" w:tplc="ECF4DC64">
      <w:start w:val="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D343EE8"/>
    <w:multiLevelType w:val="hybridMultilevel"/>
    <w:tmpl w:val="052A5A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662A02"/>
    <w:multiLevelType w:val="hybridMultilevel"/>
    <w:tmpl w:val="930CB11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F5724D5"/>
    <w:multiLevelType w:val="hybridMultilevel"/>
    <w:tmpl w:val="5E1A6A0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2D6FD3"/>
    <w:multiLevelType w:val="singleLevel"/>
    <w:tmpl w:val="BF2A50BE"/>
    <w:lvl w:ilvl="0">
      <w:start w:val="1"/>
      <w:numFmt w:val="bullet"/>
      <w:pStyle w:val="BulletsGuidance"/>
      <w:lvlText w:val="▪"/>
      <w:lvlJc w:val="left"/>
      <w:pPr>
        <w:tabs>
          <w:tab w:val="num" w:pos="360"/>
        </w:tabs>
        <w:ind w:left="360" w:hanging="360"/>
      </w:pPr>
      <w:rPr>
        <w:rFonts w:ascii="Times New Roman" w:hAnsi="Times New Roman" w:hint="default"/>
      </w:rPr>
    </w:lvl>
  </w:abstractNum>
  <w:abstractNum w:abstractNumId="8" w15:restartNumberingAfterBreak="0">
    <w:nsid w:val="16560BBC"/>
    <w:multiLevelType w:val="hybridMultilevel"/>
    <w:tmpl w:val="786C438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16894477"/>
    <w:multiLevelType w:val="hybridMultilevel"/>
    <w:tmpl w:val="5FF6E280"/>
    <w:lvl w:ilvl="0" w:tplc="FFFFFFFF">
      <w:start w:val="1"/>
      <w:numFmt w:val="lowerRoman"/>
      <w:lvlText w:val="(%1)"/>
      <w:lvlJc w:val="left"/>
      <w:pPr>
        <w:tabs>
          <w:tab w:val="num" w:pos="1514"/>
        </w:tabs>
        <w:ind w:left="1514" w:hanging="720"/>
      </w:pPr>
      <w:rPr>
        <w:rFonts w:hint="default"/>
      </w:rPr>
    </w:lvl>
    <w:lvl w:ilvl="1" w:tplc="FFFFFFFF">
      <w:start w:val="1"/>
      <w:numFmt w:val="decimal"/>
      <w:lvlText w:val="%2."/>
      <w:lvlJc w:val="left"/>
      <w:pPr>
        <w:tabs>
          <w:tab w:val="num" w:pos="680"/>
        </w:tabs>
        <w:ind w:left="680" w:hanging="680"/>
      </w:pPr>
      <w:rPr>
        <w:rFonts w:hint="default"/>
      </w:rPr>
    </w:lvl>
    <w:lvl w:ilvl="2" w:tplc="FFFFFFFF" w:tentative="1">
      <w:start w:val="1"/>
      <w:numFmt w:val="lowerRoman"/>
      <w:lvlText w:val="%3."/>
      <w:lvlJc w:val="right"/>
      <w:pPr>
        <w:tabs>
          <w:tab w:val="num" w:pos="2594"/>
        </w:tabs>
        <w:ind w:left="2594" w:hanging="180"/>
      </w:pPr>
    </w:lvl>
    <w:lvl w:ilvl="3" w:tplc="FFFFFFFF" w:tentative="1">
      <w:start w:val="1"/>
      <w:numFmt w:val="decimal"/>
      <w:lvlText w:val="%4."/>
      <w:lvlJc w:val="left"/>
      <w:pPr>
        <w:tabs>
          <w:tab w:val="num" w:pos="3314"/>
        </w:tabs>
        <w:ind w:left="3314" w:hanging="360"/>
      </w:pPr>
    </w:lvl>
    <w:lvl w:ilvl="4" w:tplc="FFFFFFFF" w:tentative="1">
      <w:start w:val="1"/>
      <w:numFmt w:val="lowerLetter"/>
      <w:lvlText w:val="%5."/>
      <w:lvlJc w:val="left"/>
      <w:pPr>
        <w:tabs>
          <w:tab w:val="num" w:pos="4034"/>
        </w:tabs>
        <w:ind w:left="4034" w:hanging="360"/>
      </w:pPr>
    </w:lvl>
    <w:lvl w:ilvl="5" w:tplc="FFFFFFFF" w:tentative="1">
      <w:start w:val="1"/>
      <w:numFmt w:val="lowerRoman"/>
      <w:lvlText w:val="%6."/>
      <w:lvlJc w:val="right"/>
      <w:pPr>
        <w:tabs>
          <w:tab w:val="num" w:pos="4754"/>
        </w:tabs>
        <w:ind w:left="4754" w:hanging="180"/>
      </w:pPr>
    </w:lvl>
    <w:lvl w:ilvl="6" w:tplc="FFFFFFFF" w:tentative="1">
      <w:start w:val="1"/>
      <w:numFmt w:val="decimal"/>
      <w:lvlText w:val="%7."/>
      <w:lvlJc w:val="left"/>
      <w:pPr>
        <w:tabs>
          <w:tab w:val="num" w:pos="5474"/>
        </w:tabs>
        <w:ind w:left="5474" w:hanging="360"/>
      </w:pPr>
    </w:lvl>
    <w:lvl w:ilvl="7" w:tplc="FFFFFFFF" w:tentative="1">
      <w:start w:val="1"/>
      <w:numFmt w:val="lowerLetter"/>
      <w:lvlText w:val="%8."/>
      <w:lvlJc w:val="left"/>
      <w:pPr>
        <w:tabs>
          <w:tab w:val="num" w:pos="6194"/>
        </w:tabs>
        <w:ind w:left="6194" w:hanging="360"/>
      </w:pPr>
    </w:lvl>
    <w:lvl w:ilvl="8" w:tplc="FFFFFFFF" w:tentative="1">
      <w:start w:val="1"/>
      <w:numFmt w:val="lowerRoman"/>
      <w:lvlText w:val="%9."/>
      <w:lvlJc w:val="right"/>
      <w:pPr>
        <w:tabs>
          <w:tab w:val="num" w:pos="6914"/>
        </w:tabs>
        <w:ind w:left="6914" w:hanging="180"/>
      </w:pPr>
    </w:lvl>
  </w:abstractNum>
  <w:abstractNum w:abstractNumId="10" w15:restartNumberingAfterBreak="0">
    <w:nsid w:val="1719410E"/>
    <w:multiLevelType w:val="hybridMultilevel"/>
    <w:tmpl w:val="ED743C3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CB575CC"/>
    <w:multiLevelType w:val="hybridMultilevel"/>
    <w:tmpl w:val="A9DE35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1E4F6945"/>
    <w:multiLevelType w:val="hybridMultilevel"/>
    <w:tmpl w:val="91B0AF52"/>
    <w:lvl w:ilvl="0" w:tplc="FFFFFFFF">
      <w:start w:val="1"/>
      <w:numFmt w:val="bullet"/>
      <w:lvlText w:val="▪"/>
      <w:lvlJc w:val="left"/>
      <w:pPr>
        <w:tabs>
          <w:tab w:val="num" w:pos="360"/>
        </w:tabs>
        <w:ind w:left="360" w:hanging="360"/>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11313BB"/>
    <w:multiLevelType w:val="multilevel"/>
    <w:tmpl w:val="3EACA948"/>
    <w:lvl w:ilvl="0">
      <w:start w:val="1"/>
      <w:numFmt w:val="decimal"/>
      <w:pStyle w:val="NormalGuidance"/>
      <w:lvlText w:val="%1"/>
      <w:lvlJc w:val="left"/>
      <w:pPr>
        <w:tabs>
          <w:tab w:val="num" w:pos="360"/>
        </w:tabs>
        <w:ind w:left="360" w:hanging="360"/>
      </w:pPr>
      <w:rPr>
        <w:rFonts w:hint="default"/>
      </w:rPr>
    </w:lvl>
    <w:lvl w:ilvl="1">
      <w:start w:val="1"/>
      <w:numFmt w:val="decimal"/>
      <w:pStyle w:val="NormalGuidance"/>
      <w:lvlText w:val="%1.%2"/>
      <w:lvlJc w:val="left"/>
      <w:pPr>
        <w:tabs>
          <w:tab w:val="num" w:pos="792"/>
        </w:tabs>
        <w:ind w:left="792" w:hanging="792"/>
      </w:pPr>
      <w:rPr>
        <w:rFonts w:hint="default"/>
      </w:rPr>
    </w:lvl>
    <w:lvl w:ilvl="2">
      <w:start w:val="1"/>
      <w:numFmt w:val="lowerLetter"/>
      <w:lvlText w:val="(%3)"/>
      <w:lvlJc w:val="left"/>
      <w:pPr>
        <w:tabs>
          <w:tab w:val="num" w:pos="1247"/>
        </w:tabs>
        <w:ind w:left="1247" w:hanging="90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226E1202"/>
    <w:multiLevelType w:val="multilevel"/>
    <w:tmpl w:val="0E58C7E0"/>
    <w:lvl w:ilvl="0">
      <w:start w:val="1"/>
      <w:numFmt w:val="decimal"/>
      <w:lvlText w:val="%1."/>
      <w:lvlJc w:val="left"/>
      <w:pPr>
        <w:tabs>
          <w:tab w:val="num" w:pos="927"/>
        </w:tabs>
        <w:ind w:left="927" w:hanging="360"/>
      </w:pPr>
      <w:rPr>
        <w:rFonts w:ascii="Arial" w:hAnsi="Arial" w:hint="default"/>
        <w:b/>
        <w:i w:val="0"/>
        <w:color w:val="808000"/>
        <w:sz w:val="48"/>
        <w:szCs w:val="48"/>
      </w:rPr>
    </w:lvl>
    <w:lvl w:ilvl="1">
      <w:start w:val="1"/>
      <w:numFmt w:val="decimal"/>
      <w:pStyle w:val="LATextnormal"/>
      <w:lvlText w:val="%1.%2."/>
      <w:lvlJc w:val="left"/>
      <w:pPr>
        <w:tabs>
          <w:tab w:val="num" w:pos="737"/>
        </w:tabs>
        <w:ind w:left="737" w:hanging="737"/>
      </w:pPr>
      <w:rPr>
        <w:rFonts w:ascii="Arial" w:hAnsi="Arial" w:hint="default"/>
        <w:b/>
        <w:i w:val="0"/>
        <w:sz w:val="24"/>
      </w:rPr>
    </w:lvl>
    <w:lvl w:ilvl="2">
      <w:start w:val="1"/>
      <w:numFmt w:val="lowerLetter"/>
      <w:lvlText w:val="%2%3)"/>
      <w:lvlJc w:val="left"/>
      <w:pPr>
        <w:tabs>
          <w:tab w:val="num" w:pos="1040"/>
        </w:tabs>
        <w:ind w:left="1021" w:hanging="341"/>
      </w:pPr>
      <w:rPr>
        <w:rFonts w:ascii="Arial" w:hAnsi="Arial" w:hint="default"/>
        <w:b w:val="0"/>
        <w:i w:val="0"/>
        <w:sz w:val="24"/>
      </w:rPr>
    </w:lvl>
    <w:lvl w:ilvl="3">
      <w:start w:val="1"/>
      <w:numFmt w:val="decimal"/>
      <w:lvlText w:val="%3%1.%2..%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5" w15:restartNumberingAfterBreak="0">
    <w:nsid w:val="23EA72D7"/>
    <w:multiLevelType w:val="hybridMultilevel"/>
    <w:tmpl w:val="EAA2D7AA"/>
    <w:lvl w:ilvl="0" w:tplc="FFFFFFFF">
      <w:start w:val="1"/>
      <w:numFmt w:val="bullet"/>
      <w:pStyle w:val="ChapterHeading"/>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Goudy"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Goudy"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Goudy"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9D04B8C"/>
    <w:multiLevelType w:val="hybridMultilevel"/>
    <w:tmpl w:val="E138D18C"/>
    <w:lvl w:ilvl="0" w:tplc="08090001">
      <w:start w:val="1"/>
      <w:numFmt w:val="bullet"/>
      <w:lvlText w:val=""/>
      <w:lvlJc w:val="left"/>
      <w:pPr>
        <w:ind w:left="928" w:hanging="360"/>
      </w:pPr>
      <w:rPr>
        <w:rFonts w:ascii="Symbol" w:hAnsi="Symbol"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7" w15:restartNumberingAfterBreak="0">
    <w:nsid w:val="2A786F8E"/>
    <w:multiLevelType w:val="multilevel"/>
    <w:tmpl w:val="147C5DDC"/>
    <w:lvl w:ilvl="0">
      <w:start w:val="38"/>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 w15:restartNumberingAfterBreak="0">
    <w:nsid w:val="2ABB7C15"/>
    <w:multiLevelType w:val="multilevel"/>
    <w:tmpl w:val="1284B45A"/>
    <w:lvl w:ilvl="0">
      <w:start w:val="1"/>
      <w:numFmt w:val="decimal"/>
      <w:pStyle w:val="ChapterIntroBox"/>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9" w15:restartNumberingAfterBreak="0">
    <w:nsid w:val="2CFE4A9C"/>
    <w:multiLevelType w:val="multilevel"/>
    <w:tmpl w:val="7390FEEC"/>
    <w:lvl w:ilvl="0">
      <w:start w:val="1"/>
      <w:numFmt w:val="bullet"/>
      <w:lvlText w:val=""/>
      <w:lvlJc w:val="left"/>
      <w:pPr>
        <w:tabs>
          <w:tab w:val="num" w:pos="1514"/>
        </w:tabs>
        <w:ind w:left="1514" w:hanging="360"/>
      </w:pPr>
      <w:rPr>
        <w:rFonts w:ascii="Symbol" w:hAnsi="Symbol" w:hint="default"/>
      </w:rPr>
    </w:lvl>
    <w:lvl w:ilvl="1">
      <w:start w:val="1"/>
      <w:numFmt w:val="bullet"/>
      <w:lvlText w:val="o"/>
      <w:lvlJc w:val="left"/>
      <w:pPr>
        <w:tabs>
          <w:tab w:val="num" w:pos="2234"/>
        </w:tabs>
        <w:ind w:left="2234" w:hanging="360"/>
      </w:pPr>
      <w:rPr>
        <w:rFonts w:ascii="Courier New" w:hAnsi="Courier New" w:hint="default"/>
      </w:rPr>
    </w:lvl>
    <w:lvl w:ilvl="2">
      <w:start w:val="1"/>
      <w:numFmt w:val="bullet"/>
      <w:lvlText w:val=""/>
      <w:lvlJc w:val="left"/>
      <w:pPr>
        <w:tabs>
          <w:tab w:val="num" w:pos="2954"/>
        </w:tabs>
        <w:ind w:left="2954" w:hanging="360"/>
      </w:pPr>
      <w:rPr>
        <w:rFonts w:ascii="Wingdings" w:hAnsi="Wingdings" w:hint="default"/>
      </w:rPr>
    </w:lvl>
    <w:lvl w:ilvl="3" w:tentative="1">
      <w:start w:val="1"/>
      <w:numFmt w:val="bullet"/>
      <w:lvlText w:val=""/>
      <w:lvlJc w:val="left"/>
      <w:pPr>
        <w:tabs>
          <w:tab w:val="num" w:pos="3674"/>
        </w:tabs>
        <w:ind w:left="3674" w:hanging="360"/>
      </w:pPr>
      <w:rPr>
        <w:rFonts w:ascii="Symbol" w:hAnsi="Symbol" w:hint="default"/>
      </w:rPr>
    </w:lvl>
    <w:lvl w:ilvl="4" w:tentative="1">
      <w:start w:val="1"/>
      <w:numFmt w:val="bullet"/>
      <w:lvlText w:val="o"/>
      <w:lvlJc w:val="left"/>
      <w:pPr>
        <w:tabs>
          <w:tab w:val="num" w:pos="4394"/>
        </w:tabs>
        <w:ind w:left="4394" w:hanging="360"/>
      </w:pPr>
      <w:rPr>
        <w:rFonts w:ascii="Courier New" w:hAnsi="Courier New" w:hint="default"/>
      </w:rPr>
    </w:lvl>
    <w:lvl w:ilvl="5" w:tentative="1">
      <w:start w:val="1"/>
      <w:numFmt w:val="bullet"/>
      <w:lvlText w:val=""/>
      <w:lvlJc w:val="left"/>
      <w:pPr>
        <w:tabs>
          <w:tab w:val="num" w:pos="5114"/>
        </w:tabs>
        <w:ind w:left="5114" w:hanging="360"/>
      </w:pPr>
      <w:rPr>
        <w:rFonts w:ascii="Wingdings" w:hAnsi="Wingdings" w:hint="default"/>
      </w:rPr>
    </w:lvl>
    <w:lvl w:ilvl="6" w:tentative="1">
      <w:start w:val="1"/>
      <w:numFmt w:val="bullet"/>
      <w:lvlText w:val=""/>
      <w:lvlJc w:val="left"/>
      <w:pPr>
        <w:tabs>
          <w:tab w:val="num" w:pos="5834"/>
        </w:tabs>
        <w:ind w:left="5834" w:hanging="360"/>
      </w:pPr>
      <w:rPr>
        <w:rFonts w:ascii="Symbol" w:hAnsi="Symbol" w:hint="default"/>
      </w:rPr>
    </w:lvl>
    <w:lvl w:ilvl="7" w:tentative="1">
      <w:start w:val="1"/>
      <w:numFmt w:val="bullet"/>
      <w:lvlText w:val="o"/>
      <w:lvlJc w:val="left"/>
      <w:pPr>
        <w:tabs>
          <w:tab w:val="num" w:pos="6554"/>
        </w:tabs>
        <w:ind w:left="6554" w:hanging="360"/>
      </w:pPr>
      <w:rPr>
        <w:rFonts w:ascii="Courier New" w:hAnsi="Courier New" w:hint="default"/>
      </w:rPr>
    </w:lvl>
    <w:lvl w:ilvl="8" w:tentative="1">
      <w:start w:val="1"/>
      <w:numFmt w:val="bullet"/>
      <w:lvlText w:val=""/>
      <w:lvlJc w:val="left"/>
      <w:pPr>
        <w:tabs>
          <w:tab w:val="num" w:pos="7274"/>
        </w:tabs>
        <w:ind w:left="7274" w:hanging="360"/>
      </w:pPr>
      <w:rPr>
        <w:rFonts w:ascii="Wingdings" w:hAnsi="Wingdings" w:hint="default"/>
      </w:rPr>
    </w:lvl>
  </w:abstractNum>
  <w:abstractNum w:abstractNumId="20" w15:restartNumberingAfterBreak="0">
    <w:nsid w:val="2D3F784C"/>
    <w:multiLevelType w:val="multilevel"/>
    <w:tmpl w:val="D320EC2C"/>
    <w:lvl w:ilvl="0">
      <w:start w:val="1"/>
      <w:numFmt w:val="decimal"/>
      <w:pStyle w:val="ListNumber6"/>
      <w:lvlText w:val="6.%1"/>
      <w:lvlJc w:val="left"/>
      <w:pPr>
        <w:tabs>
          <w:tab w:val="num" w:pos="2126"/>
        </w:tabs>
        <w:ind w:left="2126" w:hanging="425"/>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1" w15:restartNumberingAfterBreak="0">
    <w:nsid w:val="2D430D6A"/>
    <w:multiLevelType w:val="hybridMultilevel"/>
    <w:tmpl w:val="C862DC4C"/>
    <w:lvl w:ilvl="0" w:tplc="FFFFFFFF">
      <w:start w:val="1"/>
      <w:numFmt w:val="bullet"/>
      <w:pStyle w:val="ListBullet2"/>
      <w:lvlText w:val="-"/>
      <w:lvlJc w:val="left"/>
      <w:pPr>
        <w:tabs>
          <w:tab w:val="num" w:pos="1437"/>
        </w:tabs>
        <w:ind w:left="1437" w:hanging="360"/>
      </w:pPr>
      <w:rPr>
        <w:rFonts w:ascii="Times New Roman" w:hAnsi="Times New Roman" w:cs="Times New Roman" w:hint="default"/>
      </w:rPr>
    </w:lvl>
    <w:lvl w:ilvl="1" w:tplc="FFFFFFFF" w:tentative="1">
      <w:start w:val="1"/>
      <w:numFmt w:val="bullet"/>
      <w:lvlText w:val="o"/>
      <w:lvlJc w:val="left"/>
      <w:pPr>
        <w:tabs>
          <w:tab w:val="num" w:pos="1723"/>
        </w:tabs>
        <w:ind w:left="1723" w:hanging="360"/>
      </w:pPr>
      <w:rPr>
        <w:rFonts w:ascii="Courier New" w:hAnsi="Courier New" w:hint="default"/>
      </w:rPr>
    </w:lvl>
    <w:lvl w:ilvl="2" w:tplc="FFFFFFFF" w:tentative="1">
      <w:start w:val="1"/>
      <w:numFmt w:val="bullet"/>
      <w:lvlText w:val=""/>
      <w:lvlJc w:val="left"/>
      <w:pPr>
        <w:tabs>
          <w:tab w:val="num" w:pos="2443"/>
        </w:tabs>
        <w:ind w:left="2443" w:hanging="360"/>
      </w:pPr>
      <w:rPr>
        <w:rFonts w:ascii="Wingdings" w:hAnsi="Wingdings" w:hint="default"/>
      </w:rPr>
    </w:lvl>
    <w:lvl w:ilvl="3" w:tplc="FFFFFFFF" w:tentative="1">
      <w:start w:val="1"/>
      <w:numFmt w:val="bullet"/>
      <w:lvlText w:val=""/>
      <w:lvlJc w:val="left"/>
      <w:pPr>
        <w:tabs>
          <w:tab w:val="num" w:pos="3163"/>
        </w:tabs>
        <w:ind w:left="3163" w:hanging="360"/>
      </w:pPr>
      <w:rPr>
        <w:rFonts w:ascii="Symbol" w:hAnsi="Symbol" w:hint="default"/>
      </w:rPr>
    </w:lvl>
    <w:lvl w:ilvl="4" w:tplc="FFFFFFFF" w:tentative="1">
      <w:start w:val="1"/>
      <w:numFmt w:val="bullet"/>
      <w:lvlText w:val="o"/>
      <w:lvlJc w:val="left"/>
      <w:pPr>
        <w:tabs>
          <w:tab w:val="num" w:pos="3883"/>
        </w:tabs>
        <w:ind w:left="3883" w:hanging="360"/>
      </w:pPr>
      <w:rPr>
        <w:rFonts w:ascii="Courier New" w:hAnsi="Courier New" w:hint="default"/>
      </w:rPr>
    </w:lvl>
    <w:lvl w:ilvl="5" w:tplc="FFFFFFFF" w:tentative="1">
      <w:start w:val="1"/>
      <w:numFmt w:val="bullet"/>
      <w:lvlText w:val=""/>
      <w:lvlJc w:val="left"/>
      <w:pPr>
        <w:tabs>
          <w:tab w:val="num" w:pos="4603"/>
        </w:tabs>
        <w:ind w:left="4603" w:hanging="360"/>
      </w:pPr>
      <w:rPr>
        <w:rFonts w:ascii="Wingdings" w:hAnsi="Wingdings" w:hint="default"/>
      </w:rPr>
    </w:lvl>
    <w:lvl w:ilvl="6" w:tplc="FFFFFFFF" w:tentative="1">
      <w:start w:val="1"/>
      <w:numFmt w:val="bullet"/>
      <w:lvlText w:val=""/>
      <w:lvlJc w:val="left"/>
      <w:pPr>
        <w:tabs>
          <w:tab w:val="num" w:pos="5323"/>
        </w:tabs>
        <w:ind w:left="5323" w:hanging="360"/>
      </w:pPr>
      <w:rPr>
        <w:rFonts w:ascii="Symbol" w:hAnsi="Symbol" w:hint="default"/>
      </w:rPr>
    </w:lvl>
    <w:lvl w:ilvl="7" w:tplc="FFFFFFFF" w:tentative="1">
      <w:start w:val="1"/>
      <w:numFmt w:val="bullet"/>
      <w:lvlText w:val="o"/>
      <w:lvlJc w:val="left"/>
      <w:pPr>
        <w:tabs>
          <w:tab w:val="num" w:pos="6043"/>
        </w:tabs>
        <w:ind w:left="6043" w:hanging="360"/>
      </w:pPr>
      <w:rPr>
        <w:rFonts w:ascii="Courier New" w:hAnsi="Courier New" w:hint="default"/>
      </w:rPr>
    </w:lvl>
    <w:lvl w:ilvl="8" w:tplc="FFFFFFFF" w:tentative="1">
      <w:start w:val="1"/>
      <w:numFmt w:val="bullet"/>
      <w:lvlText w:val=""/>
      <w:lvlJc w:val="left"/>
      <w:pPr>
        <w:tabs>
          <w:tab w:val="num" w:pos="6763"/>
        </w:tabs>
        <w:ind w:left="6763" w:hanging="360"/>
      </w:pPr>
      <w:rPr>
        <w:rFonts w:ascii="Wingdings" w:hAnsi="Wingdings" w:hint="default"/>
      </w:rPr>
    </w:lvl>
  </w:abstractNum>
  <w:abstractNum w:abstractNumId="22" w15:restartNumberingAfterBreak="0">
    <w:nsid w:val="3F427793"/>
    <w:multiLevelType w:val="hybridMultilevel"/>
    <w:tmpl w:val="37A2922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CA54E8"/>
    <w:multiLevelType w:val="hybridMultilevel"/>
    <w:tmpl w:val="DA2C8044"/>
    <w:lvl w:ilvl="0" w:tplc="2B16754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49BB5A04"/>
    <w:multiLevelType w:val="multilevel"/>
    <w:tmpl w:val="AC26D324"/>
    <w:lvl w:ilvl="0">
      <w:start w:val="1"/>
      <w:numFmt w:val="decimal"/>
      <w:suff w:val="space"/>
      <w:lvlText w:val="Annex %1"/>
      <w:lvlJc w:val="left"/>
      <w:pPr>
        <w:ind w:left="0" w:firstLine="0"/>
      </w:pPr>
      <w:rPr>
        <w:rFonts w:ascii="Arial" w:hAnsi="Arial" w:hint="default"/>
        <w:b/>
        <w:i w:val="0"/>
        <w:color w:val="808000"/>
        <w:sz w:val="36"/>
      </w:rPr>
    </w:lvl>
    <w:lvl w:ilvl="1">
      <w:start w:val="1"/>
      <w:numFmt w:val="decimal"/>
      <w:suff w:val="nothing"/>
      <w:lvlText w:val="A%1.%2"/>
      <w:lvlJc w:val="left"/>
      <w:pPr>
        <w:ind w:left="2268" w:hanging="2268"/>
      </w:pPr>
      <w:rPr>
        <w:rFonts w:ascii="Arial" w:hAnsi="Arial" w:hint="default"/>
        <w:sz w:val="24"/>
        <w:szCs w:val="24"/>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5" w15:restartNumberingAfterBreak="0">
    <w:nsid w:val="49FF055D"/>
    <w:multiLevelType w:val="hybridMultilevel"/>
    <w:tmpl w:val="E500F198"/>
    <w:lvl w:ilvl="0" w:tplc="66D6975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4D557356"/>
    <w:multiLevelType w:val="multilevel"/>
    <w:tmpl w:val="8EF4B38C"/>
    <w:lvl w:ilvl="0">
      <w:start w:val="1"/>
      <w:numFmt w:val="decimal"/>
      <w:lvlText w:val="Annex %1"/>
      <w:lvlJc w:val="left"/>
      <w:pPr>
        <w:tabs>
          <w:tab w:val="num" w:pos="1440"/>
        </w:tabs>
        <w:ind w:left="432" w:hanging="432"/>
      </w:pPr>
      <w:rPr>
        <w:rFonts w:ascii="Arial" w:hAnsi="Arial" w:hint="default"/>
        <w:b/>
        <w:i w:val="0"/>
        <w:sz w:val="36"/>
      </w:rPr>
    </w:lvl>
    <w:lvl w:ilvl="1">
      <w:start w:val="1"/>
      <w:numFmt w:val="decimal"/>
      <w:lvlText w:val="A.%1.%2"/>
      <w:lvlJc w:val="left"/>
      <w:pPr>
        <w:tabs>
          <w:tab w:val="num" w:pos="737"/>
        </w:tabs>
        <w:ind w:left="737" w:hanging="737"/>
      </w:pPr>
      <w:rPr>
        <w:rFonts w:ascii="Arial" w:hAnsi="Arial" w:hint="default"/>
        <w:b/>
        <w:i w:val="0"/>
        <w:sz w:val="24"/>
      </w:rPr>
    </w:lvl>
    <w:lvl w:ilvl="2">
      <w:start w:val="1"/>
      <w:numFmt w:val="decimal"/>
      <w:lvlText w:val="A.%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582E1612"/>
    <w:multiLevelType w:val="hybridMultilevel"/>
    <w:tmpl w:val="E500F198"/>
    <w:lvl w:ilvl="0" w:tplc="66D6975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58AB661C"/>
    <w:multiLevelType w:val="hybridMultilevel"/>
    <w:tmpl w:val="F3B8A03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93A535C"/>
    <w:multiLevelType w:val="hybridMultilevel"/>
    <w:tmpl w:val="C2BE7D1E"/>
    <w:lvl w:ilvl="0" w:tplc="FFFFFFFF">
      <w:numFmt w:val="bullet"/>
      <w:lvlText w:val=""/>
      <w:lvlJc w:val="left"/>
      <w:pPr>
        <w:tabs>
          <w:tab w:val="num" w:pos="1080"/>
        </w:tabs>
        <w:ind w:left="1080" w:hanging="360"/>
      </w:pPr>
      <w:rPr>
        <w:rFonts w:ascii="Symbol" w:eastAsia="Times New Roman" w:hAnsi="Symbol" w:cs="Arial" w:hint="default"/>
      </w:rPr>
    </w:lvl>
    <w:lvl w:ilvl="1" w:tplc="FFFFFFFF" w:tentative="1">
      <w:start w:val="1"/>
      <w:numFmt w:val="bullet"/>
      <w:lvlText w:val="o"/>
      <w:lvlJc w:val="left"/>
      <w:pPr>
        <w:tabs>
          <w:tab w:val="num" w:pos="1800"/>
        </w:tabs>
        <w:ind w:left="1800" w:hanging="360"/>
      </w:pPr>
      <w:rPr>
        <w:rFonts w:ascii="Courier New" w:hAnsi="Courier New" w:cs="Wingdings"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Wingdings"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Wingdings"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5C0C0CB4"/>
    <w:multiLevelType w:val="hybridMultilevel"/>
    <w:tmpl w:val="F1063C4A"/>
    <w:lvl w:ilvl="0" w:tplc="9DAC52C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E5C3B70"/>
    <w:multiLevelType w:val="hybridMultilevel"/>
    <w:tmpl w:val="C326289C"/>
    <w:lvl w:ilvl="0" w:tplc="FFFFFFFF">
      <w:start w:val="1"/>
      <w:numFmt w:val="bullet"/>
      <w:pStyle w:val="annexbullet"/>
      <w:lvlText w:val="-"/>
      <w:lvlJc w:val="left"/>
      <w:pPr>
        <w:tabs>
          <w:tab w:val="num" w:pos="1191"/>
        </w:tabs>
        <w:ind w:left="1191" w:hanging="397"/>
      </w:pPr>
      <w:rPr>
        <w:rFonts w:ascii="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15D678C"/>
    <w:multiLevelType w:val="hybridMultilevel"/>
    <w:tmpl w:val="6F0C876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30E5D1B"/>
    <w:multiLevelType w:val="multilevel"/>
    <w:tmpl w:val="4B929542"/>
    <w:lvl w:ilvl="0">
      <w:start w:val="1"/>
      <w:numFmt w:val="decimal"/>
      <w:pStyle w:val="N1"/>
      <w:suff w:val="nothing"/>
      <w:lvlText w:val="%1."/>
      <w:lvlJc w:val="left"/>
      <w:pPr>
        <w:ind w:left="0" w:firstLine="170"/>
      </w:pPr>
      <w:rPr>
        <w:rFonts w:hint="default"/>
        <w:b/>
        <w:i w:val="0"/>
      </w:rPr>
    </w:lvl>
    <w:lvl w:ilvl="1">
      <w:start w:val="1"/>
      <w:numFmt w:val="decimal"/>
      <w:pStyle w:val="N2"/>
      <w:suff w:val="space"/>
      <w:lvlText w:val="(%2)"/>
      <w:lvlJc w:val="left"/>
      <w:pPr>
        <w:ind w:left="0" w:firstLine="170"/>
      </w:pPr>
      <w:rPr>
        <w:rFonts w:hint="default"/>
        <w:b w:val="0"/>
        <w:i w:val="0"/>
      </w:rPr>
    </w:lvl>
    <w:lvl w:ilvl="2">
      <w:start w:val="1"/>
      <w:numFmt w:val="lowerLetter"/>
      <w:pStyle w:val="N3"/>
      <w:lvlText w:val="(%3)"/>
      <w:lvlJc w:val="left"/>
      <w:pPr>
        <w:tabs>
          <w:tab w:val="num" w:pos="737"/>
        </w:tabs>
        <w:ind w:left="737" w:hanging="397"/>
      </w:pPr>
      <w:rPr>
        <w:rFonts w:hint="default"/>
      </w:rPr>
    </w:lvl>
    <w:lvl w:ilvl="3">
      <w:start w:val="1"/>
      <w:numFmt w:val="lowerRoman"/>
      <w:pStyle w:val="N4"/>
      <w:lvlText w:val="(%4)"/>
      <w:lvlJc w:val="right"/>
      <w:pPr>
        <w:tabs>
          <w:tab w:val="num" w:pos="1134"/>
        </w:tabs>
        <w:ind w:left="1134" w:hanging="113"/>
      </w:pPr>
      <w:rPr>
        <w:rFonts w:hint="default"/>
      </w:rPr>
    </w:lvl>
    <w:lvl w:ilvl="4">
      <w:start w:val="27"/>
      <w:numFmt w:val="lowerLetter"/>
      <w:pStyle w:val="N5"/>
      <w:lvlText w:val="(%5)"/>
      <w:lvlJc w:val="left"/>
      <w:pPr>
        <w:tabs>
          <w:tab w:val="num" w:pos="1701"/>
        </w:tabs>
        <w:ind w:left="1701" w:hanging="567"/>
      </w:pPr>
      <w:rPr>
        <w:rFonts w:hint="default"/>
      </w:rPr>
    </w:lvl>
    <w:lvl w:ilvl="5">
      <w:start w:val="1"/>
      <w:numFmt w:val="lowerLetter"/>
      <w:lvlText w:val="(%6)"/>
      <w:lvlJc w:val="left"/>
      <w:pPr>
        <w:tabs>
          <w:tab w:val="num" w:pos="720"/>
        </w:tabs>
        <w:ind w:left="720" w:hanging="720"/>
      </w:pPr>
      <w:rPr>
        <w:rFonts w:hint="default"/>
      </w:rPr>
    </w:lvl>
    <w:lvl w:ilvl="6">
      <w:start w:val="1"/>
      <w:numFmt w:val="lowerRoman"/>
      <w:lvlText w:val="(%7)"/>
      <w:lvlJc w:val="left"/>
      <w:pPr>
        <w:tabs>
          <w:tab w:val="num" w:pos="1440"/>
        </w:tabs>
        <w:ind w:left="1440" w:hanging="720"/>
      </w:pPr>
      <w:rPr>
        <w:rFonts w:hint="default"/>
      </w:rPr>
    </w:lvl>
    <w:lvl w:ilvl="7">
      <w:start w:val="1"/>
      <w:numFmt w:val="lowerLetter"/>
      <w:lvlText w:val="(%8)"/>
      <w:lvlJc w:val="left"/>
      <w:pPr>
        <w:tabs>
          <w:tab w:val="num" w:pos="2160"/>
        </w:tabs>
        <w:ind w:left="2160" w:hanging="720"/>
      </w:pPr>
      <w:rPr>
        <w:rFonts w:hint="default"/>
      </w:rPr>
    </w:lvl>
    <w:lvl w:ilvl="8">
      <w:start w:val="1"/>
      <w:numFmt w:val="lowerRoman"/>
      <w:lvlText w:val="(%9)"/>
      <w:lvlJc w:val="left"/>
      <w:pPr>
        <w:tabs>
          <w:tab w:val="num" w:pos="2880"/>
        </w:tabs>
        <w:ind w:left="2880" w:hanging="720"/>
      </w:pPr>
      <w:rPr>
        <w:rFonts w:hint="default"/>
      </w:rPr>
    </w:lvl>
  </w:abstractNum>
  <w:abstractNum w:abstractNumId="34" w15:restartNumberingAfterBreak="0">
    <w:nsid w:val="63C71C30"/>
    <w:multiLevelType w:val="multilevel"/>
    <w:tmpl w:val="B0CE867A"/>
    <w:lvl w:ilvl="0">
      <w:start w:val="1"/>
      <w:numFmt w:val="decimal"/>
      <w:lvlText w:val="%1."/>
      <w:lvlJc w:val="left"/>
      <w:pPr>
        <w:tabs>
          <w:tab w:val="num" w:pos="360"/>
        </w:tabs>
        <w:ind w:left="360" w:hanging="360"/>
      </w:pPr>
      <w:rPr>
        <w:rFonts w:hint="default"/>
      </w:rPr>
    </w:lvl>
    <w:lvl w:ilvl="1">
      <w:start w:val="1"/>
      <w:numFmt w:val="decimal"/>
      <w:pStyle w:val="BodyText"/>
      <w:lvlText w:val="%1.%2."/>
      <w:lvlJc w:val="left"/>
      <w:pPr>
        <w:tabs>
          <w:tab w:val="num" w:pos="794"/>
        </w:tabs>
        <w:ind w:left="794" w:hanging="794"/>
      </w:pPr>
      <w:rPr>
        <w:rFonts w:hint="default"/>
      </w:rPr>
    </w:lvl>
    <w:lvl w:ilvl="2">
      <w:start w:val="1"/>
      <w:numFmt w:val="lowerLetter"/>
      <w:lvlText w:val="%3)"/>
      <w:lvlJc w:val="left"/>
      <w:pPr>
        <w:tabs>
          <w:tab w:val="num" w:pos="1224"/>
        </w:tabs>
        <w:ind w:left="1224" w:hanging="43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66AA4436"/>
    <w:multiLevelType w:val="hybridMultilevel"/>
    <w:tmpl w:val="DC54FF8A"/>
    <w:lvl w:ilvl="0" w:tplc="0518D53C">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05702F9"/>
    <w:multiLevelType w:val="hybridMultilevel"/>
    <w:tmpl w:val="60703F0C"/>
    <w:lvl w:ilvl="0" w:tplc="FFFFFFFF">
      <w:start w:val="1"/>
      <w:numFmt w:val="lowerRoman"/>
      <w:lvlText w:val="%1."/>
      <w:lvlJc w:val="righ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70AB2E34"/>
    <w:multiLevelType w:val="multilevel"/>
    <w:tmpl w:val="8BDCE810"/>
    <w:lvl w:ilvl="0">
      <w:start w:val="1"/>
      <w:numFmt w:val="bullet"/>
      <w:pStyle w:val="AppendixHeading1RIA"/>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71C84D78"/>
    <w:multiLevelType w:val="multilevel"/>
    <w:tmpl w:val="0A245F14"/>
    <w:lvl w:ilvl="0">
      <w:start w:val="1"/>
      <w:numFmt w:val="decimal"/>
      <w:lvlText w:val="%1"/>
      <w:lvlJc w:val="left"/>
      <w:pPr>
        <w:tabs>
          <w:tab w:val="num" w:pos="454"/>
        </w:tabs>
        <w:ind w:left="454" w:hanging="454"/>
      </w:pPr>
      <w:rPr>
        <w:rFonts w:ascii="Arial" w:hAnsi="Arial"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74216A13"/>
    <w:multiLevelType w:val="hybridMultilevel"/>
    <w:tmpl w:val="9F2AB6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9EE03FE"/>
    <w:multiLevelType w:val="hybridMultilevel"/>
    <w:tmpl w:val="FEB61F9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1" w15:restartNumberingAfterBreak="0">
    <w:nsid w:val="7D6E3EB3"/>
    <w:multiLevelType w:val="hybridMultilevel"/>
    <w:tmpl w:val="8626DADC"/>
    <w:lvl w:ilvl="0" w:tplc="FFFFFFFF">
      <w:start w:val="1"/>
      <w:numFmt w:val="upperRoman"/>
      <w:pStyle w:val="StyleHeading1L1Heading1RIALeft"/>
      <w:lvlText w:val="Annex %1."/>
      <w:lvlJc w:val="left"/>
      <w:pPr>
        <w:tabs>
          <w:tab w:val="num" w:pos="2880"/>
        </w:tabs>
        <w:ind w:left="357" w:hanging="357"/>
      </w:pPr>
      <w:rPr>
        <w:rFonts w:ascii="Arial (W1)" w:hAnsi="Arial (W1)" w:hint="default"/>
        <w:b/>
        <w:i w:val="0"/>
        <w:color w:val="808000"/>
        <w:sz w:val="48"/>
        <w:szCs w:val="4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15:restartNumberingAfterBreak="0">
    <w:nsid w:val="7DE03BF3"/>
    <w:multiLevelType w:val="hybridMultilevel"/>
    <w:tmpl w:val="ED0CAF2E"/>
    <w:lvl w:ilvl="0" w:tplc="FFFFFFFF">
      <w:numFmt w:val="bullet"/>
      <w:lvlText w:val=""/>
      <w:lvlJc w:val="left"/>
      <w:pPr>
        <w:tabs>
          <w:tab w:val="num" w:pos="1080"/>
        </w:tabs>
        <w:ind w:left="1080" w:hanging="360"/>
      </w:pPr>
      <w:rPr>
        <w:rFonts w:ascii="Symbol" w:eastAsia="Times New Roman" w:hAnsi="Symbol" w:cs="Arial" w:hint="default"/>
      </w:rPr>
    </w:lvl>
    <w:lvl w:ilvl="1" w:tplc="FFFFFFFF" w:tentative="1">
      <w:start w:val="1"/>
      <w:numFmt w:val="bullet"/>
      <w:lvlText w:val="o"/>
      <w:lvlJc w:val="left"/>
      <w:pPr>
        <w:tabs>
          <w:tab w:val="num" w:pos="1800"/>
        </w:tabs>
        <w:ind w:left="1800" w:hanging="360"/>
      </w:pPr>
      <w:rPr>
        <w:rFonts w:ascii="Courier New" w:hAnsi="Courier New" w:cs="Wingdings"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Wingdings"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Wingdings" w:hint="default"/>
      </w:rPr>
    </w:lvl>
    <w:lvl w:ilvl="8" w:tplc="FFFFFFFF" w:tentative="1">
      <w:start w:val="1"/>
      <w:numFmt w:val="bullet"/>
      <w:lvlText w:val=""/>
      <w:lvlJc w:val="left"/>
      <w:pPr>
        <w:tabs>
          <w:tab w:val="num" w:pos="6840"/>
        </w:tabs>
        <w:ind w:left="6840" w:hanging="360"/>
      </w:pPr>
      <w:rPr>
        <w:rFonts w:ascii="Wingdings" w:hAnsi="Wingdings" w:hint="default"/>
      </w:rPr>
    </w:lvl>
  </w:abstractNum>
  <w:num w:numId="1" w16cid:durableId="1127115659">
    <w:abstractNumId w:val="1"/>
  </w:num>
  <w:num w:numId="2" w16cid:durableId="39477153">
    <w:abstractNumId w:val="34"/>
  </w:num>
  <w:num w:numId="3" w16cid:durableId="1910649072">
    <w:abstractNumId w:val="7"/>
  </w:num>
  <w:num w:numId="4" w16cid:durableId="629821480">
    <w:abstractNumId w:val="13"/>
  </w:num>
  <w:num w:numId="5" w16cid:durableId="1537153811">
    <w:abstractNumId w:val="33"/>
  </w:num>
  <w:num w:numId="6" w16cid:durableId="1474831634">
    <w:abstractNumId w:val="15"/>
  </w:num>
  <w:num w:numId="7" w16cid:durableId="1340353653">
    <w:abstractNumId w:val="20"/>
  </w:num>
  <w:num w:numId="8" w16cid:durableId="921332832">
    <w:abstractNumId w:val="32"/>
  </w:num>
  <w:num w:numId="9" w16cid:durableId="1690595934">
    <w:abstractNumId w:val="6"/>
  </w:num>
  <w:num w:numId="10" w16cid:durableId="1259218992">
    <w:abstractNumId w:val="22"/>
  </w:num>
  <w:num w:numId="11" w16cid:durableId="1695694053">
    <w:abstractNumId w:val="31"/>
  </w:num>
  <w:num w:numId="12" w16cid:durableId="1641497741">
    <w:abstractNumId w:val="0"/>
  </w:num>
  <w:num w:numId="13" w16cid:durableId="383800487">
    <w:abstractNumId w:val="21"/>
  </w:num>
  <w:num w:numId="14" w16cid:durableId="1309944652">
    <w:abstractNumId w:val="19"/>
  </w:num>
  <w:num w:numId="15" w16cid:durableId="723257150">
    <w:abstractNumId w:val="37"/>
  </w:num>
  <w:num w:numId="16" w16cid:durableId="333457689">
    <w:abstractNumId w:val="18"/>
  </w:num>
  <w:num w:numId="17" w16cid:durableId="1505171892">
    <w:abstractNumId w:val="38"/>
  </w:num>
  <w:num w:numId="18" w16cid:durableId="1395085286">
    <w:abstractNumId w:val="14"/>
  </w:num>
  <w:num w:numId="19" w16cid:durableId="2065324251">
    <w:abstractNumId w:val="24"/>
  </w:num>
  <w:num w:numId="20" w16cid:durableId="422843443">
    <w:abstractNumId w:val="26"/>
  </w:num>
  <w:num w:numId="21" w16cid:durableId="333848250">
    <w:abstractNumId w:val="41"/>
  </w:num>
  <w:num w:numId="22" w16cid:durableId="267854841">
    <w:abstractNumId w:val="9"/>
  </w:num>
  <w:num w:numId="23" w16cid:durableId="1210337315">
    <w:abstractNumId w:val="28"/>
  </w:num>
  <w:num w:numId="24" w16cid:durableId="630597125">
    <w:abstractNumId w:val="10"/>
  </w:num>
  <w:num w:numId="25" w16cid:durableId="1052193121">
    <w:abstractNumId w:val="12"/>
  </w:num>
  <w:num w:numId="26" w16cid:durableId="402024470">
    <w:abstractNumId w:val="42"/>
  </w:num>
  <w:num w:numId="27" w16cid:durableId="1805541837">
    <w:abstractNumId w:val="36"/>
  </w:num>
  <w:num w:numId="28" w16cid:durableId="906721100">
    <w:abstractNumId w:val="29"/>
  </w:num>
  <w:num w:numId="29" w16cid:durableId="1903151">
    <w:abstractNumId w:val="2"/>
  </w:num>
  <w:num w:numId="30" w16cid:durableId="1721588376">
    <w:abstractNumId w:val="3"/>
  </w:num>
  <w:num w:numId="31" w16cid:durableId="815032011">
    <w:abstractNumId w:val="4"/>
  </w:num>
  <w:num w:numId="32" w16cid:durableId="916015175">
    <w:abstractNumId w:val="17"/>
  </w:num>
  <w:num w:numId="33" w16cid:durableId="502474424">
    <w:abstractNumId w:val="25"/>
  </w:num>
  <w:num w:numId="34" w16cid:durableId="590434161">
    <w:abstractNumId w:val="23"/>
  </w:num>
  <w:num w:numId="35" w16cid:durableId="1851213455">
    <w:abstractNumId w:val="39"/>
  </w:num>
  <w:num w:numId="36" w16cid:durableId="551505179">
    <w:abstractNumId w:val="27"/>
  </w:num>
  <w:num w:numId="37" w16cid:durableId="1282570472">
    <w:abstractNumId w:val="11"/>
  </w:num>
  <w:num w:numId="38" w16cid:durableId="564295990">
    <w:abstractNumId w:val="8"/>
  </w:num>
  <w:num w:numId="39" w16cid:durableId="1551109140">
    <w:abstractNumId w:val="40"/>
  </w:num>
  <w:num w:numId="40" w16cid:durableId="187303016">
    <w:abstractNumId w:val="30"/>
  </w:num>
  <w:num w:numId="41" w16cid:durableId="747767329">
    <w:abstractNumId w:val="5"/>
  </w:num>
  <w:num w:numId="42" w16cid:durableId="1093160447">
    <w:abstractNumId w:val="16"/>
  </w:num>
  <w:num w:numId="43" w16cid:durableId="175226596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241"/>
  <w:noPunctuationKerning/>
  <w:characterSpacingControl w:val="doNotCompress"/>
  <w:hdrShapeDefaults>
    <o:shapedefaults v:ext="edit" spidmax="11265"/>
  </w:hdrShapeDefaults>
  <w:footnotePr>
    <w:footnote w:id="-1"/>
    <w:footnote w:id="0"/>
  </w:footnotePr>
  <w:endnotePr>
    <w:numFmt w:val="decimal"/>
    <w:numRestart w:val="eachSect"/>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55A77"/>
    <w:rsid w:val="00033BD8"/>
    <w:rsid w:val="00066A40"/>
    <w:rsid w:val="00096428"/>
    <w:rsid w:val="0009715E"/>
    <w:rsid w:val="000A53D2"/>
    <w:rsid w:val="000C7E29"/>
    <w:rsid w:val="000F3A43"/>
    <w:rsid w:val="0019350F"/>
    <w:rsid w:val="001B6579"/>
    <w:rsid w:val="001D3C21"/>
    <w:rsid w:val="00211656"/>
    <w:rsid w:val="00214034"/>
    <w:rsid w:val="00234A8A"/>
    <w:rsid w:val="00236253"/>
    <w:rsid w:val="00245F1E"/>
    <w:rsid w:val="00274943"/>
    <w:rsid w:val="00284EC7"/>
    <w:rsid w:val="00291343"/>
    <w:rsid w:val="002A417E"/>
    <w:rsid w:val="002A660F"/>
    <w:rsid w:val="002D76FB"/>
    <w:rsid w:val="002E4549"/>
    <w:rsid w:val="00300C30"/>
    <w:rsid w:val="00316028"/>
    <w:rsid w:val="00326B29"/>
    <w:rsid w:val="00337AF1"/>
    <w:rsid w:val="00356BF9"/>
    <w:rsid w:val="0037422B"/>
    <w:rsid w:val="003B1DB6"/>
    <w:rsid w:val="003E555E"/>
    <w:rsid w:val="004328E6"/>
    <w:rsid w:val="00435C8B"/>
    <w:rsid w:val="004919BD"/>
    <w:rsid w:val="004B4A0E"/>
    <w:rsid w:val="004B651E"/>
    <w:rsid w:val="004C17F6"/>
    <w:rsid w:val="004D37A8"/>
    <w:rsid w:val="00516C9E"/>
    <w:rsid w:val="00562492"/>
    <w:rsid w:val="00587BF9"/>
    <w:rsid w:val="005928FE"/>
    <w:rsid w:val="0060107F"/>
    <w:rsid w:val="00632353"/>
    <w:rsid w:val="00644977"/>
    <w:rsid w:val="00671FC6"/>
    <w:rsid w:val="006A5D99"/>
    <w:rsid w:val="007327A3"/>
    <w:rsid w:val="007D427C"/>
    <w:rsid w:val="00805281"/>
    <w:rsid w:val="0083295A"/>
    <w:rsid w:val="00832D97"/>
    <w:rsid w:val="00852616"/>
    <w:rsid w:val="0086403E"/>
    <w:rsid w:val="00864C6F"/>
    <w:rsid w:val="0087611F"/>
    <w:rsid w:val="0088040E"/>
    <w:rsid w:val="00896747"/>
    <w:rsid w:val="00897F03"/>
    <w:rsid w:val="008A2632"/>
    <w:rsid w:val="008B00B6"/>
    <w:rsid w:val="008B7268"/>
    <w:rsid w:val="008C6C42"/>
    <w:rsid w:val="00937999"/>
    <w:rsid w:val="009817CD"/>
    <w:rsid w:val="009A68AF"/>
    <w:rsid w:val="009B717B"/>
    <w:rsid w:val="00A1055C"/>
    <w:rsid w:val="00A11ABB"/>
    <w:rsid w:val="00A43040"/>
    <w:rsid w:val="00A6035B"/>
    <w:rsid w:val="00A83BD1"/>
    <w:rsid w:val="00A9492F"/>
    <w:rsid w:val="00A975B3"/>
    <w:rsid w:val="00AF557B"/>
    <w:rsid w:val="00B219C2"/>
    <w:rsid w:val="00B24976"/>
    <w:rsid w:val="00B40283"/>
    <w:rsid w:val="00B554D6"/>
    <w:rsid w:val="00B71966"/>
    <w:rsid w:val="00BB18D9"/>
    <w:rsid w:val="00BF0CFC"/>
    <w:rsid w:val="00BF1A6B"/>
    <w:rsid w:val="00BF4694"/>
    <w:rsid w:val="00C25264"/>
    <w:rsid w:val="00C9744B"/>
    <w:rsid w:val="00CF37C7"/>
    <w:rsid w:val="00CF3928"/>
    <w:rsid w:val="00D04962"/>
    <w:rsid w:val="00D21716"/>
    <w:rsid w:val="00D22DCC"/>
    <w:rsid w:val="00D312B2"/>
    <w:rsid w:val="00D45DF0"/>
    <w:rsid w:val="00D5377D"/>
    <w:rsid w:val="00D55A77"/>
    <w:rsid w:val="00D74323"/>
    <w:rsid w:val="00E16B08"/>
    <w:rsid w:val="00E270A0"/>
    <w:rsid w:val="00E4090F"/>
    <w:rsid w:val="00E929ED"/>
    <w:rsid w:val="00E93D36"/>
    <w:rsid w:val="00EF4280"/>
    <w:rsid w:val="00F12EAB"/>
    <w:rsid w:val="00F24EE5"/>
    <w:rsid w:val="00F348B0"/>
    <w:rsid w:val="00F4321F"/>
    <w:rsid w:val="00F61C3D"/>
    <w:rsid w:val="00F73BF7"/>
    <w:rsid w:val="00FA6BFB"/>
    <w:rsid w:val="00FB2897"/>
    <w:rsid w:val="00FC60F7"/>
    <w:rsid w:val="00FC745F"/>
    <w:rsid w:val="00FE6618"/>
    <w:rsid w:val="00FF12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1265"/>
    <o:shapelayout v:ext="edit">
      <o:idmap v:ext="edit" data="1"/>
    </o:shapelayout>
  </w:shapeDefaults>
  <w:decimalSymbol w:val="."/>
  <w:listSeparator w:val=","/>
  <w14:docId w14:val="41995149"/>
  <w15:chartTrackingRefBased/>
  <w15:docId w15:val="{F3F8B651-6CF0-4245-82DD-023867E68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5A77"/>
    <w:rPr>
      <w:rFonts w:ascii="Arial" w:hAnsi="Arial"/>
      <w:b/>
      <w:bCs/>
      <w:sz w:val="24"/>
      <w:szCs w:val="24"/>
      <w:lang w:eastAsia="en-US"/>
    </w:rPr>
  </w:style>
  <w:style w:type="paragraph" w:styleId="Heading1">
    <w:name w:val="heading 1"/>
    <w:aliases w:val="L1,Heading 1 RIA"/>
    <w:basedOn w:val="Normal"/>
    <w:next w:val="Normal"/>
    <w:link w:val="Heading1Char"/>
    <w:qFormat/>
    <w:rsid w:val="00D55A77"/>
    <w:pPr>
      <w:keepNext/>
      <w:spacing w:after="240"/>
      <w:jc w:val="center"/>
      <w:outlineLvl w:val="0"/>
    </w:pPr>
    <w:rPr>
      <w:bCs w:val="0"/>
      <w:caps/>
      <w:sz w:val="28"/>
      <w:szCs w:val="20"/>
    </w:rPr>
  </w:style>
  <w:style w:type="paragraph" w:styleId="Heading2">
    <w:name w:val="heading 2"/>
    <w:aliases w:val="Heading 2 RIA"/>
    <w:basedOn w:val="Normal"/>
    <w:next w:val="Normal"/>
    <w:link w:val="Heading2Char"/>
    <w:qFormat/>
    <w:rsid w:val="00D55A77"/>
    <w:pPr>
      <w:keepNext/>
      <w:spacing w:after="360"/>
      <w:jc w:val="center"/>
      <w:outlineLvl w:val="1"/>
    </w:pPr>
    <w:rPr>
      <w:sz w:val="28"/>
      <w:szCs w:val="20"/>
    </w:rPr>
  </w:style>
  <w:style w:type="paragraph" w:styleId="Heading3">
    <w:name w:val="heading 3"/>
    <w:basedOn w:val="Normal"/>
    <w:next w:val="Normal"/>
    <w:link w:val="Heading3Char"/>
    <w:qFormat/>
    <w:rsid w:val="00D55A77"/>
    <w:pPr>
      <w:keepNext/>
      <w:spacing w:before="240" w:after="120"/>
      <w:ind w:left="794"/>
      <w:outlineLvl w:val="2"/>
    </w:pPr>
    <w:rPr>
      <w:sz w:val="22"/>
      <w:szCs w:val="20"/>
    </w:rPr>
  </w:style>
  <w:style w:type="paragraph" w:styleId="Heading4">
    <w:name w:val="heading 4"/>
    <w:basedOn w:val="Normal"/>
    <w:next w:val="Normal"/>
    <w:link w:val="Heading4Char"/>
    <w:qFormat/>
    <w:rsid w:val="00D55A77"/>
    <w:pPr>
      <w:keepNext/>
      <w:spacing w:before="240" w:after="60"/>
      <w:outlineLvl w:val="3"/>
    </w:pPr>
    <w:rPr>
      <w:rFonts w:ascii="Times New Roman" w:hAnsi="Times New Roman"/>
      <w:sz w:val="28"/>
      <w:szCs w:val="28"/>
    </w:rPr>
  </w:style>
  <w:style w:type="paragraph" w:styleId="Heading5">
    <w:name w:val="heading 5"/>
    <w:basedOn w:val="Normal"/>
    <w:next w:val="Normal"/>
    <w:link w:val="Heading5Char"/>
    <w:qFormat/>
    <w:rsid w:val="00D55A77"/>
    <w:pPr>
      <w:spacing w:before="240" w:after="60"/>
      <w:outlineLvl w:val="4"/>
    </w:pPr>
    <w:rPr>
      <w:rFonts w:ascii="Times New Roman" w:hAnsi="Times New Roman"/>
      <w:i/>
      <w:iCs/>
      <w:sz w:val="26"/>
      <w:szCs w:val="26"/>
    </w:rPr>
  </w:style>
  <w:style w:type="paragraph" w:styleId="Heading6">
    <w:name w:val="heading 6"/>
    <w:basedOn w:val="Normal"/>
    <w:next w:val="Normal"/>
    <w:link w:val="Heading6Char"/>
    <w:qFormat/>
    <w:rsid w:val="00D55A77"/>
    <w:pPr>
      <w:spacing w:before="240" w:after="60"/>
      <w:outlineLvl w:val="5"/>
    </w:pPr>
    <w:rPr>
      <w:rFonts w:ascii="Times New Roman" w:hAnsi="Times New Roman"/>
      <w:sz w:val="22"/>
      <w:lang w:val="en-US"/>
    </w:rPr>
  </w:style>
  <w:style w:type="paragraph" w:styleId="Heading7">
    <w:name w:val="heading 7"/>
    <w:basedOn w:val="Normal"/>
    <w:next w:val="Normal"/>
    <w:link w:val="Heading7Char"/>
    <w:qFormat/>
    <w:rsid w:val="00D55A77"/>
    <w:pPr>
      <w:spacing w:before="240" w:after="60"/>
      <w:outlineLvl w:val="6"/>
    </w:pPr>
    <w:rPr>
      <w:rFonts w:ascii="Times New Roman" w:hAnsi="Times New Roman"/>
      <w:b w:val="0"/>
      <w:lang w:val="en-US"/>
    </w:rPr>
  </w:style>
  <w:style w:type="paragraph" w:styleId="Heading8">
    <w:name w:val="heading 8"/>
    <w:basedOn w:val="Normal"/>
    <w:next w:val="Normal"/>
    <w:link w:val="Heading8Char"/>
    <w:qFormat/>
    <w:rsid w:val="00D55A77"/>
    <w:pPr>
      <w:spacing w:before="240" w:after="60"/>
      <w:outlineLvl w:val="7"/>
    </w:pPr>
    <w:rPr>
      <w:rFonts w:ascii="Times New Roman" w:hAnsi="Times New Roman"/>
      <w:b w:val="0"/>
      <w:i/>
      <w:lang w:val="en-US"/>
    </w:rPr>
  </w:style>
  <w:style w:type="paragraph" w:styleId="Heading9">
    <w:name w:val="heading 9"/>
    <w:basedOn w:val="Normal"/>
    <w:next w:val="Normal"/>
    <w:link w:val="Heading9Char"/>
    <w:qFormat/>
    <w:rsid w:val="00D55A77"/>
    <w:pPr>
      <w:spacing w:before="240" w:after="60"/>
      <w:outlineLvl w:val="8"/>
    </w:pPr>
    <w:rPr>
      <w:b w:val="0"/>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1 Char,Heading 1 RIA Char"/>
    <w:basedOn w:val="DefaultParagraphFont"/>
    <w:link w:val="Heading1"/>
    <w:rsid w:val="00D55A77"/>
    <w:rPr>
      <w:rFonts w:ascii="Arial" w:hAnsi="Arial"/>
      <w:b/>
      <w:caps/>
      <w:sz w:val="28"/>
      <w:lang w:eastAsia="en-US"/>
    </w:rPr>
  </w:style>
  <w:style w:type="character" w:customStyle="1" w:styleId="Heading2Char">
    <w:name w:val="Heading 2 Char"/>
    <w:aliases w:val="Heading 2 RIA Char"/>
    <w:basedOn w:val="DefaultParagraphFont"/>
    <w:link w:val="Heading2"/>
    <w:rsid w:val="00D55A77"/>
    <w:rPr>
      <w:rFonts w:ascii="Arial" w:hAnsi="Arial"/>
      <w:b/>
      <w:bCs/>
      <w:sz w:val="28"/>
      <w:lang w:eastAsia="en-US"/>
    </w:rPr>
  </w:style>
  <w:style w:type="character" w:customStyle="1" w:styleId="Heading3Char">
    <w:name w:val="Heading 3 Char"/>
    <w:basedOn w:val="DefaultParagraphFont"/>
    <w:link w:val="Heading3"/>
    <w:rsid w:val="00D55A77"/>
    <w:rPr>
      <w:rFonts w:ascii="Arial" w:hAnsi="Arial"/>
      <w:b/>
      <w:bCs/>
      <w:sz w:val="22"/>
      <w:lang w:eastAsia="en-US"/>
    </w:rPr>
  </w:style>
  <w:style w:type="character" w:customStyle="1" w:styleId="Heading4Char">
    <w:name w:val="Heading 4 Char"/>
    <w:basedOn w:val="DefaultParagraphFont"/>
    <w:link w:val="Heading4"/>
    <w:rsid w:val="00D55A77"/>
    <w:rPr>
      <w:b/>
      <w:bCs/>
      <w:sz w:val="28"/>
      <w:szCs w:val="28"/>
      <w:lang w:eastAsia="en-US"/>
    </w:rPr>
  </w:style>
  <w:style w:type="character" w:customStyle="1" w:styleId="Heading5Char">
    <w:name w:val="Heading 5 Char"/>
    <w:basedOn w:val="DefaultParagraphFont"/>
    <w:link w:val="Heading5"/>
    <w:rsid w:val="00D55A77"/>
    <w:rPr>
      <w:b/>
      <w:bCs/>
      <w:i/>
      <w:iCs/>
      <w:sz w:val="26"/>
      <w:szCs w:val="26"/>
      <w:lang w:eastAsia="en-US"/>
    </w:rPr>
  </w:style>
  <w:style w:type="character" w:customStyle="1" w:styleId="Heading6Char">
    <w:name w:val="Heading 6 Char"/>
    <w:basedOn w:val="DefaultParagraphFont"/>
    <w:link w:val="Heading6"/>
    <w:rsid w:val="00D55A77"/>
    <w:rPr>
      <w:b/>
      <w:bCs/>
      <w:sz w:val="22"/>
      <w:szCs w:val="24"/>
      <w:lang w:val="en-US" w:eastAsia="en-US"/>
    </w:rPr>
  </w:style>
  <w:style w:type="character" w:customStyle="1" w:styleId="Heading7Char">
    <w:name w:val="Heading 7 Char"/>
    <w:basedOn w:val="DefaultParagraphFont"/>
    <w:link w:val="Heading7"/>
    <w:rsid w:val="00D55A77"/>
    <w:rPr>
      <w:bCs/>
      <w:sz w:val="24"/>
      <w:szCs w:val="24"/>
      <w:lang w:val="en-US" w:eastAsia="en-US"/>
    </w:rPr>
  </w:style>
  <w:style w:type="character" w:customStyle="1" w:styleId="Heading8Char">
    <w:name w:val="Heading 8 Char"/>
    <w:basedOn w:val="DefaultParagraphFont"/>
    <w:link w:val="Heading8"/>
    <w:rsid w:val="00D55A77"/>
    <w:rPr>
      <w:bCs/>
      <w:i/>
      <w:sz w:val="24"/>
      <w:szCs w:val="24"/>
      <w:lang w:val="en-US" w:eastAsia="en-US"/>
    </w:rPr>
  </w:style>
  <w:style w:type="character" w:customStyle="1" w:styleId="Heading9Char">
    <w:name w:val="Heading 9 Char"/>
    <w:basedOn w:val="DefaultParagraphFont"/>
    <w:link w:val="Heading9"/>
    <w:rsid w:val="00D55A77"/>
    <w:rPr>
      <w:rFonts w:ascii="Arial" w:hAnsi="Arial"/>
      <w:bCs/>
      <w:sz w:val="22"/>
      <w:szCs w:val="24"/>
      <w:lang w:val="en-US" w:eastAsia="en-US"/>
    </w:rPr>
  </w:style>
  <w:style w:type="paragraph" w:styleId="Footer">
    <w:name w:val="footer"/>
    <w:basedOn w:val="Normal"/>
    <w:link w:val="FooterChar"/>
    <w:rsid w:val="00D55A77"/>
    <w:pPr>
      <w:tabs>
        <w:tab w:val="center" w:pos="4153"/>
        <w:tab w:val="right" w:pos="8306"/>
      </w:tabs>
    </w:pPr>
  </w:style>
  <w:style w:type="character" w:customStyle="1" w:styleId="FooterChar">
    <w:name w:val="Footer Char"/>
    <w:basedOn w:val="DefaultParagraphFont"/>
    <w:link w:val="Footer"/>
    <w:rsid w:val="00D55A77"/>
    <w:rPr>
      <w:rFonts w:ascii="Arial" w:hAnsi="Arial"/>
      <w:b/>
      <w:bCs/>
      <w:sz w:val="24"/>
      <w:szCs w:val="24"/>
      <w:lang w:eastAsia="en-US"/>
    </w:rPr>
  </w:style>
  <w:style w:type="character" w:styleId="PageNumber">
    <w:name w:val="page number"/>
    <w:basedOn w:val="DefaultParagraphFont"/>
    <w:rsid w:val="00D55A77"/>
  </w:style>
  <w:style w:type="character" w:styleId="Hyperlink">
    <w:name w:val="Hyperlink"/>
    <w:basedOn w:val="DefaultParagraphFont"/>
    <w:rsid w:val="00D55A77"/>
    <w:rPr>
      <w:rFonts w:ascii="Arial" w:hAnsi="Arial"/>
      <w:color w:val="0000FF"/>
      <w:sz w:val="22"/>
      <w:u w:val="single"/>
    </w:rPr>
  </w:style>
  <w:style w:type="paragraph" w:styleId="BodyText">
    <w:name w:val="Body Text"/>
    <w:basedOn w:val="Normal"/>
    <w:link w:val="BodyTextChar"/>
    <w:rsid w:val="00D55A77"/>
    <w:pPr>
      <w:numPr>
        <w:ilvl w:val="1"/>
        <w:numId w:val="2"/>
      </w:numPr>
      <w:spacing w:before="120" w:after="120"/>
      <w:jc w:val="both"/>
    </w:pPr>
    <w:rPr>
      <w:rFonts w:cs="Arial"/>
      <w:b w:val="0"/>
      <w:bCs w:val="0"/>
      <w:szCs w:val="20"/>
    </w:rPr>
  </w:style>
  <w:style w:type="character" w:customStyle="1" w:styleId="BodyTextChar">
    <w:name w:val="Body Text Char"/>
    <w:basedOn w:val="DefaultParagraphFont"/>
    <w:link w:val="BodyText"/>
    <w:rsid w:val="00D55A77"/>
    <w:rPr>
      <w:rFonts w:ascii="Arial" w:hAnsi="Arial" w:cs="Arial"/>
      <w:sz w:val="24"/>
      <w:lang w:eastAsia="en-US"/>
    </w:rPr>
  </w:style>
  <w:style w:type="paragraph" w:styleId="ListBullet">
    <w:name w:val="List Bullet"/>
    <w:basedOn w:val="Normal"/>
    <w:rsid w:val="00D55A77"/>
    <w:pPr>
      <w:numPr>
        <w:numId w:val="1"/>
      </w:numPr>
      <w:spacing w:before="60" w:after="60"/>
    </w:pPr>
    <w:rPr>
      <w:b w:val="0"/>
      <w:bCs w:val="0"/>
      <w:sz w:val="22"/>
      <w:szCs w:val="20"/>
    </w:rPr>
  </w:style>
  <w:style w:type="paragraph" w:styleId="FootnoteText">
    <w:name w:val="footnote text"/>
    <w:basedOn w:val="Normal"/>
    <w:link w:val="FootnoteTextChar"/>
    <w:uiPriority w:val="99"/>
    <w:rsid w:val="00D55A77"/>
    <w:rPr>
      <w:b w:val="0"/>
      <w:bCs w:val="0"/>
      <w:sz w:val="16"/>
      <w:szCs w:val="20"/>
    </w:rPr>
  </w:style>
  <w:style w:type="character" w:customStyle="1" w:styleId="FootnoteTextChar">
    <w:name w:val="Footnote Text Char"/>
    <w:basedOn w:val="DefaultParagraphFont"/>
    <w:link w:val="FootnoteText"/>
    <w:uiPriority w:val="99"/>
    <w:rsid w:val="00D55A77"/>
    <w:rPr>
      <w:rFonts w:ascii="Arial" w:hAnsi="Arial"/>
      <w:sz w:val="16"/>
      <w:lang w:eastAsia="en-US"/>
    </w:rPr>
  </w:style>
  <w:style w:type="character" w:styleId="FootnoteReference">
    <w:name w:val="footnote reference"/>
    <w:basedOn w:val="DefaultParagraphFont"/>
    <w:uiPriority w:val="99"/>
    <w:rsid w:val="00D55A77"/>
    <w:rPr>
      <w:vertAlign w:val="superscript"/>
    </w:rPr>
  </w:style>
  <w:style w:type="paragraph" w:customStyle="1" w:styleId="BulletsGuidance">
    <w:name w:val="Bullets_Guidance"/>
    <w:basedOn w:val="Normal"/>
    <w:rsid w:val="00D55A77"/>
    <w:pPr>
      <w:keepLines/>
      <w:numPr>
        <w:numId w:val="3"/>
      </w:numPr>
      <w:tabs>
        <w:tab w:val="left" w:pos="993"/>
      </w:tabs>
      <w:spacing w:after="120" w:line="280" w:lineRule="exact"/>
    </w:pPr>
    <w:rPr>
      <w:b w:val="0"/>
      <w:bCs w:val="0"/>
      <w:szCs w:val="20"/>
    </w:rPr>
  </w:style>
  <w:style w:type="paragraph" w:customStyle="1" w:styleId="ChapterNumber">
    <w:name w:val="Chapter Number"/>
    <w:rsid w:val="00D55A77"/>
    <w:pPr>
      <w:spacing w:after="240"/>
      <w:jc w:val="center"/>
    </w:pPr>
    <w:rPr>
      <w:rFonts w:ascii="Arial" w:hAnsi="Arial"/>
      <w:b/>
      <w:caps/>
      <w:sz w:val="28"/>
      <w:lang w:val="en-US" w:eastAsia="en-US"/>
    </w:rPr>
  </w:style>
  <w:style w:type="paragraph" w:customStyle="1" w:styleId="1MainPubTitle">
    <w:name w:val="1 Main Pub Title"/>
    <w:rsid w:val="00D55A77"/>
    <w:pPr>
      <w:spacing w:line="960" w:lineRule="exact"/>
      <w:jc w:val="center"/>
    </w:pPr>
    <w:rPr>
      <w:rFonts w:ascii="Goudy" w:hAnsi="Goudy"/>
      <w:noProof/>
      <w:sz w:val="60"/>
    </w:rPr>
  </w:style>
  <w:style w:type="paragraph" w:styleId="Header">
    <w:name w:val="header"/>
    <w:basedOn w:val="Normal"/>
    <w:link w:val="HeaderChar"/>
    <w:rsid w:val="00D55A77"/>
    <w:pPr>
      <w:tabs>
        <w:tab w:val="center" w:pos="4153"/>
        <w:tab w:val="right" w:pos="8306"/>
      </w:tabs>
      <w:jc w:val="right"/>
    </w:pPr>
    <w:rPr>
      <w:b w:val="0"/>
      <w:bCs w:val="0"/>
      <w:sz w:val="20"/>
      <w:szCs w:val="20"/>
    </w:rPr>
  </w:style>
  <w:style w:type="character" w:customStyle="1" w:styleId="HeaderChar">
    <w:name w:val="Header Char"/>
    <w:basedOn w:val="DefaultParagraphFont"/>
    <w:link w:val="Header"/>
    <w:rsid w:val="00D55A77"/>
    <w:rPr>
      <w:rFonts w:ascii="Arial" w:hAnsi="Arial"/>
      <w:lang w:eastAsia="en-US"/>
    </w:rPr>
  </w:style>
  <w:style w:type="character" w:customStyle="1" w:styleId="BalloonTextChar">
    <w:name w:val="Balloon Text Char"/>
    <w:basedOn w:val="DefaultParagraphFont"/>
    <w:link w:val="BalloonText"/>
    <w:rsid w:val="00D55A77"/>
    <w:rPr>
      <w:rFonts w:ascii="Tahoma" w:hAnsi="Tahoma" w:cs="Helvetica 55 Roman"/>
      <w:sz w:val="16"/>
      <w:szCs w:val="16"/>
      <w:lang w:eastAsia="en-US"/>
    </w:rPr>
  </w:style>
  <w:style w:type="paragraph" w:styleId="BalloonText">
    <w:name w:val="Balloon Text"/>
    <w:basedOn w:val="Normal"/>
    <w:link w:val="BalloonTextChar"/>
    <w:rsid w:val="00D55A77"/>
    <w:rPr>
      <w:rFonts w:ascii="Tahoma" w:hAnsi="Tahoma" w:cs="Helvetica 55 Roman"/>
      <w:b w:val="0"/>
      <w:bCs w:val="0"/>
      <w:sz w:val="16"/>
      <w:szCs w:val="16"/>
    </w:rPr>
  </w:style>
  <w:style w:type="paragraph" w:customStyle="1" w:styleId="1DOELondon">
    <w:name w:val="1 DOE: London"/>
    <w:rsid w:val="00D55A77"/>
    <w:pPr>
      <w:jc w:val="center"/>
    </w:pPr>
    <w:rPr>
      <w:rFonts w:ascii="Helvetica 55 Roman" w:hAnsi="Helvetica 55 Roman"/>
      <w:noProof/>
      <w:lang w:eastAsia="en-US"/>
    </w:rPr>
  </w:style>
  <w:style w:type="paragraph" w:customStyle="1" w:styleId="N1">
    <w:name w:val="N1"/>
    <w:basedOn w:val="Normal"/>
    <w:next w:val="N2"/>
    <w:rsid w:val="00D55A77"/>
    <w:pPr>
      <w:numPr>
        <w:numId w:val="5"/>
      </w:numPr>
      <w:spacing w:before="160" w:line="220" w:lineRule="atLeast"/>
      <w:jc w:val="both"/>
    </w:pPr>
    <w:rPr>
      <w:rFonts w:ascii="Times New Roman" w:hAnsi="Times New Roman"/>
      <w:b w:val="0"/>
      <w:bCs w:val="0"/>
      <w:sz w:val="21"/>
      <w:szCs w:val="20"/>
    </w:rPr>
  </w:style>
  <w:style w:type="paragraph" w:customStyle="1" w:styleId="N2">
    <w:name w:val="N2"/>
    <w:basedOn w:val="N1"/>
    <w:rsid w:val="00D55A77"/>
    <w:pPr>
      <w:numPr>
        <w:ilvl w:val="1"/>
      </w:numPr>
      <w:spacing w:before="80"/>
    </w:pPr>
  </w:style>
  <w:style w:type="paragraph" w:customStyle="1" w:styleId="N3">
    <w:name w:val="N3"/>
    <w:basedOn w:val="N2"/>
    <w:rsid w:val="00D55A77"/>
    <w:pPr>
      <w:numPr>
        <w:ilvl w:val="2"/>
      </w:numPr>
    </w:pPr>
  </w:style>
  <w:style w:type="paragraph" w:customStyle="1" w:styleId="N4">
    <w:name w:val="N4"/>
    <w:basedOn w:val="N3"/>
    <w:rsid w:val="00D55A77"/>
    <w:pPr>
      <w:numPr>
        <w:ilvl w:val="3"/>
      </w:numPr>
    </w:pPr>
  </w:style>
  <w:style w:type="paragraph" w:customStyle="1" w:styleId="N5">
    <w:name w:val="N5"/>
    <w:basedOn w:val="N4"/>
    <w:rsid w:val="00D55A77"/>
    <w:pPr>
      <w:numPr>
        <w:ilvl w:val="4"/>
      </w:numPr>
    </w:pPr>
  </w:style>
  <w:style w:type="paragraph" w:customStyle="1" w:styleId="NormalGuidance">
    <w:name w:val="Normal_Guidance"/>
    <w:basedOn w:val="Normal"/>
    <w:rsid w:val="00D55A77"/>
    <w:pPr>
      <w:numPr>
        <w:ilvl w:val="1"/>
        <w:numId w:val="4"/>
      </w:numPr>
      <w:spacing w:after="283" w:line="280" w:lineRule="exact"/>
    </w:pPr>
    <w:rPr>
      <w:b w:val="0"/>
      <w:bCs w:val="0"/>
      <w:szCs w:val="20"/>
    </w:rPr>
  </w:style>
  <w:style w:type="character" w:customStyle="1" w:styleId="CommentTextChar">
    <w:name w:val="Comment Text Char"/>
    <w:basedOn w:val="DefaultParagraphFont"/>
    <w:link w:val="CommentText"/>
    <w:rsid w:val="00D55A77"/>
    <w:rPr>
      <w:rFonts w:ascii="Arial" w:hAnsi="Arial"/>
      <w:lang w:eastAsia="en-US"/>
    </w:rPr>
  </w:style>
  <w:style w:type="paragraph" w:styleId="CommentText">
    <w:name w:val="annotation text"/>
    <w:basedOn w:val="Normal"/>
    <w:link w:val="CommentTextChar"/>
    <w:rsid w:val="00D55A77"/>
    <w:rPr>
      <w:b w:val="0"/>
      <w:bCs w:val="0"/>
      <w:sz w:val="20"/>
      <w:szCs w:val="20"/>
    </w:rPr>
  </w:style>
  <w:style w:type="paragraph" w:styleId="BodyText2">
    <w:name w:val="Body Text 2"/>
    <w:basedOn w:val="Normal"/>
    <w:link w:val="BodyText2Char"/>
    <w:rsid w:val="00D55A77"/>
    <w:pPr>
      <w:spacing w:after="120" w:line="480" w:lineRule="auto"/>
    </w:pPr>
    <w:rPr>
      <w:b w:val="0"/>
      <w:bCs w:val="0"/>
      <w:sz w:val="22"/>
      <w:szCs w:val="20"/>
    </w:rPr>
  </w:style>
  <w:style w:type="character" w:customStyle="1" w:styleId="BodyText2Char">
    <w:name w:val="Body Text 2 Char"/>
    <w:basedOn w:val="DefaultParagraphFont"/>
    <w:link w:val="BodyText2"/>
    <w:rsid w:val="00D55A77"/>
    <w:rPr>
      <w:rFonts w:ascii="Arial" w:hAnsi="Arial"/>
      <w:sz w:val="22"/>
      <w:lang w:eastAsia="en-US"/>
    </w:rPr>
  </w:style>
  <w:style w:type="character" w:customStyle="1" w:styleId="BodyTextIndent2Char">
    <w:name w:val="Body Text Indent 2 Char"/>
    <w:basedOn w:val="DefaultParagraphFont"/>
    <w:link w:val="BodyTextIndent2"/>
    <w:rsid w:val="00D55A77"/>
    <w:rPr>
      <w:rFonts w:ascii="Arial" w:hAnsi="Arial"/>
      <w:sz w:val="22"/>
      <w:lang w:eastAsia="en-US"/>
    </w:rPr>
  </w:style>
  <w:style w:type="paragraph" w:styleId="BodyTextIndent2">
    <w:name w:val="Body Text Indent 2"/>
    <w:basedOn w:val="Normal"/>
    <w:link w:val="BodyTextIndent2Char"/>
    <w:rsid w:val="00D55A77"/>
    <w:pPr>
      <w:spacing w:after="120" w:line="480" w:lineRule="auto"/>
      <w:ind w:left="283"/>
    </w:pPr>
    <w:rPr>
      <w:b w:val="0"/>
      <w:bCs w:val="0"/>
      <w:sz w:val="22"/>
      <w:szCs w:val="20"/>
    </w:rPr>
  </w:style>
  <w:style w:type="paragraph" w:styleId="BodyText3">
    <w:name w:val="Body Text 3"/>
    <w:basedOn w:val="Normal"/>
    <w:link w:val="BodyText3Char"/>
    <w:rsid w:val="00D55A77"/>
    <w:pPr>
      <w:spacing w:after="120"/>
    </w:pPr>
    <w:rPr>
      <w:b w:val="0"/>
      <w:bCs w:val="0"/>
      <w:sz w:val="16"/>
      <w:szCs w:val="16"/>
    </w:rPr>
  </w:style>
  <w:style w:type="character" w:customStyle="1" w:styleId="BodyText3Char">
    <w:name w:val="Body Text 3 Char"/>
    <w:basedOn w:val="DefaultParagraphFont"/>
    <w:link w:val="BodyText3"/>
    <w:rsid w:val="00D55A77"/>
    <w:rPr>
      <w:rFonts w:ascii="Arial" w:hAnsi="Arial"/>
      <w:sz w:val="16"/>
      <w:szCs w:val="16"/>
      <w:lang w:eastAsia="en-US"/>
    </w:rPr>
  </w:style>
  <w:style w:type="character" w:customStyle="1" w:styleId="BodyTextIndentChar">
    <w:name w:val="Body Text Indent Char"/>
    <w:basedOn w:val="DefaultParagraphFont"/>
    <w:link w:val="BodyTextIndent"/>
    <w:rsid w:val="00D55A77"/>
    <w:rPr>
      <w:rFonts w:ascii="Arial" w:hAnsi="Arial"/>
      <w:sz w:val="22"/>
      <w:lang w:eastAsia="en-US"/>
    </w:rPr>
  </w:style>
  <w:style w:type="paragraph" w:styleId="BodyTextIndent">
    <w:name w:val="Body Text Indent"/>
    <w:basedOn w:val="Normal"/>
    <w:link w:val="BodyTextIndentChar"/>
    <w:rsid w:val="00D55A77"/>
    <w:pPr>
      <w:spacing w:after="120"/>
      <w:ind w:left="283"/>
    </w:pPr>
    <w:rPr>
      <w:b w:val="0"/>
      <w:bCs w:val="0"/>
      <w:sz w:val="22"/>
      <w:szCs w:val="20"/>
    </w:rPr>
  </w:style>
  <w:style w:type="character" w:customStyle="1" w:styleId="BodyTextIndent3Char">
    <w:name w:val="Body Text Indent 3 Char"/>
    <w:basedOn w:val="DefaultParagraphFont"/>
    <w:link w:val="BodyTextIndent3"/>
    <w:rsid w:val="00D55A77"/>
    <w:rPr>
      <w:rFonts w:ascii="Arial" w:hAnsi="Arial"/>
      <w:sz w:val="16"/>
      <w:szCs w:val="16"/>
      <w:lang w:eastAsia="en-US"/>
    </w:rPr>
  </w:style>
  <w:style w:type="paragraph" w:styleId="BodyTextIndent3">
    <w:name w:val="Body Text Indent 3"/>
    <w:basedOn w:val="Normal"/>
    <w:link w:val="BodyTextIndent3Char"/>
    <w:rsid w:val="00D55A77"/>
    <w:pPr>
      <w:spacing w:after="120"/>
      <w:ind w:left="283"/>
    </w:pPr>
    <w:rPr>
      <w:b w:val="0"/>
      <w:bCs w:val="0"/>
      <w:sz w:val="16"/>
      <w:szCs w:val="16"/>
    </w:rPr>
  </w:style>
  <w:style w:type="paragraph" w:customStyle="1" w:styleId="5BodyText">
    <w:name w:val="5 Body Text"/>
    <w:rsid w:val="00D55A77"/>
    <w:pPr>
      <w:tabs>
        <w:tab w:val="right" w:pos="623"/>
      </w:tabs>
      <w:spacing w:after="283" w:line="280" w:lineRule="exact"/>
      <w:ind w:left="907" w:hanging="908"/>
    </w:pPr>
    <w:rPr>
      <w:rFonts w:ascii="Goudy" w:hAnsi="Goudy"/>
      <w:noProof/>
      <w:sz w:val="22"/>
      <w:lang w:eastAsia="en-US"/>
    </w:rPr>
  </w:style>
  <w:style w:type="character" w:customStyle="1" w:styleId="CommentSubjectChar">
    <w:name w:val="Comment Subject Char"/>
    <w:basedOn w:val="CommentTextChar"/>
    <w:link w:val="CommentSubject"/>
    <w:rsid w:val="00D55A77"/>
    <w:rPr>
      <w:rFonts w:ascii="Arial" w:hAnsi="Arial"/>
      <w:b/>
      <w:bCs/>
      <w:lang w:eastAsia="en-US"/>
    </w:rPr>
  </w:style>
  <w:style w:type="paragraph" w:styleId="CommentSubject">
    <w:name w:val="annotation subject"/>
    <w:basedOn w:val="CommentText"/>
    <w:next w:val="CommentText"/>
    <w:link w:val="CommentSubjectChar"/>
    <w:rsid w:val="00D55A77"/>
    <w:rPr>
      <w:b/>
      <w:bCs/>
    </w:rPr>
  </w:style>
  <w:style w:type="paragraph" w:customStyle="1" w:styleId="annextext">
    <w:name w:val="annex text"/>
    <w:basedOn w:val="Normal"/>
    <w:rsid w:val="00D55A77"/>
    <w:pPr>
      <w:spacing w:before="120" w:after="120"/>
    </w:pPr>
    <w:rPr>
      <w:b w:val="0"/>
      <w:bCs w:val="0"/>
      <w:szCs w:val="20"/>
    </w:rPr>
  </w:style>
  <w:style w:type="character" w:customStyle="1" w:styleId="Normal1">
    <w:name w:val="Normal1"/>
    <w:rsid w:val="00D55A77"/>
    <w:rPr>
      <w:rFonts w:ascii="Helvetica" w:hAnsi="Helvetica"/>
      <w:sz w:val="24"/>
    </w:rPr>
  </w:style>
  <w:style w:type="paragraph" w:customStyle="1" w:styleId="ListNumber6">
    <w:name w:val="List Number 6"/>
    <w:basedOn w:val="Normal"/>
    <w:rsid w:val="00D55A77"/>
    <w:pPr>
      <w:widowControl w:val="0"/>
      <w:numPr>
        <w:numId w:val="7"/>
      </w:numPr>
      <w:spacing w:before="120"/>
    </w:pPr>
    <w:rPr>
      <w:b w:val="0"/>
      <w:bCs w:val="0"/>
      <w:sz w:val="18"/>
      <w:szCs w:val="20"/>
    </w:rPr>
  </w:style>
  <w:style w:type="paragraph" w:customStyle="1" w:styleId="AgencyStdParagraph">
    <w:name w:val="Agency Std Paragraph"/>
    <w:autoRedefine/>
    <w:rsid w:val="00D55A77"/>
    <w:pPr>
      <w:tabs>
        <w:tab w:val="num" w:pos="794"/>
      </w:tabs>
      <w:spacing w:before="120" w:after="120"/>
      <w:ind w:left="794" w:hanging="794"/>
      <w:jc w:val="both"/>
    </w:pPr>
    <w:rPr>
      <w:rFonts w:ascii="Arial" w:hAnsi="Arial"/>
      <w:sz w:val="22"/>
      <w:szCs w:val="22"/>
    </w:rPr>
  </w:style>
  <w:style w:type="paragraph" w:customStyle="1" w:styleId="BodyText1">
    <w:name w:val="Body Text1"/>
    <w:rsid w:val="00D55A77"/>
    <w:pPr>
      <w:widowControl w:val="0"/>
      <w:tabs>
        <w:tab w:val="left" w:pos="240"/>
        <w:tab w:val="left" w:pos="340"/>
        <w:tab w:val="left" w:pos="620"/>
        <w:tab w:val="left" w:pos="780"/>
      </w:tabs>
      <w:suppressAutoHyphens/>
      <w:spacing w:before="60" w:line="220" w:lineRule="atLeast"/>
    </w:pPr>
    <w:rPr>
      <w:rFonts w:ascii="Stone Sans" w:hAnsi="Stone Sans"/>
      <w:color w:val="000000"/>
      <w:sz w:val="18"/>
    </w:rPr>
  </w:style>
  <w:style w:type="paragraph" w:customStyle="1" w:styleId="Default">
    <w:name w:val="Default"/>
    <w:rsid w:val="00D55A77"/>
    <w:pPr>
      <w:autoSpaceDE w:val="0"/>
      <w:autoSpaceDN w:val="0"/>
      <w:adjustRightInd w:val="0"/>
    </w:pPr>
    <w:rPr>
      <w:rFonts w:ascii="Arial" w:hAnsi="Arial" w:cs="Arial"/>
      <w:color w:val="000000"/>
      <w:sz w:val="24"/>
      <w:szCs w:val="24"/>
    </w:rPr>
  </w:style>
  <w:style w:type="paragraph" w:styleId="Title">
    <w:name w:val="Title"/>
    <w:basedOn w:val="Normal"/>
    <w:link w:val="TitleChar"/>
    <w:qFormat/>
    <w:rsid w:val="00D55A77"/>
    <w:pPr>
      <w:widowControl w:val="0"/>
      <w:autoSpaceDE w:val="0"/>
      <w:autoSpaceDN w:val="0"/>
      <w:adjustRightInd w:val="0"/>
      <w:jc w:val="center"/>
    </w:pPr>
    <w:rPr>
      <w:rFonts w:ascii="CG Omega" w:hAnsi="CG Omega"/>
      <w:bCs w:val="0"/>
      <w:sz w:val="34"/>
      <w:lang w:val="en-US"/>
    </w:rPr>
  </w:style>
  <w:style w:type="character" w:customStyle="1" w:styleId="TitleChar">
    <w:name w:val="Title Char"/>
    <w:basedOn w:val="DefaultParagraphFont"/>
    <w:link w:val="Title"/>
    <w:rsid w:val="00D55A77"/>
    <w:rPr>
      <w:rFonts w:ascii="CG Omega" w:hAnsi="CG Omega"/>
      <w:b/>
      <w:sz w:val="34"/>
      <w:szCs w:val="24"/>
      <w:lang w:val="en-US" w:eastAsia="en-US"/>
    </w:rPr>
  </w:style>
  <w:style w:type="paragraph" w:styleId="Caption">
    <w:name w:val="caption"/>
    <w:basedOn w:val="Normal"/>
    <w:next w:val="Normal"/>
    <w:qFormat/>
    <w:rsid w:val="00D55A77"/>
    <w:pPr>
      <w:widowControl w:val="0"/>
      <w:autoSpaceDE w:val="0"/>
      <w:autoSpaceDN w:val="0"/>
      <w:adjustRightInd w:val="0"/>
    </w:pPr>
    <w:rPr>
      <w:rFonts w:cs="Arial"/>
      <w:sz w:val="22"/>
      <w:lang w:val="en-US"/>
    </w:rPr>
  </w:style>
  <w:style w:type="paragraph" w:customStyle="1" w:styleId="annexbullet">
    <w:name w:val="annex bullet"/>
    <w:rsid w:val="00D55A77"/>
    <w:pPr>
      <w:numPr>
        <w:numId w:val="11"/>
      </w:numPr>
      <w:spacing w:after="60"/>
    </w:pPr>
    <w:rPr>
      <w:rFonts w:ascii="Arial" w:hAnsi="Arial"/>
      <w:bCs/>
      <w:sz w:val="22"/>
      <w:lang w:eastAsia="en-US"/>
    </w:rPr>
  </w:style>
  <w:style w:type="paragraph" w:styleId="ListNumber">
    <w:name w:val="List Number"/>
    <w:basedOn w:val="Normal"/>
    <w:rsid w:val="00D55A77"/>
    <w:pPr>
      <w:numPr>
        <w:numId w:val="12"/>
      </w:numPr>
    </w:pPr>
    <w:rPr>
      <w:rFonts w:ascii="Times New Roman" w:hAnsi="Times New Roman"/>
      <w:b w:val="0"/>
      <w:bCs w:val="0"/>
    </w:rPr>
  </w:style>
  <w:style w:type="paragraph" w:customStyle="1" w:styleId="annexheading1">
    <w:name w:val="annex heading 1"/>
    <w:rsid w:val="00D55A77"/>
    <w:pPr>
      <w:spacing w:before="240" w:after="120"/>
    </w:pPr>
    <w:rPr>
      <w:rFonts w:ascii="Arial" w:hAnsi="Arial"/>
      <w:b/>
      <w:sz w:val="28"/>
      <w:lang w:eastAsia="en-US"/>
    </w:rPr>
  </w:style>
  <w:style w:type="paragraph" w:customStyle="1" w:styleId="Act">
    <w:name w:val="Act"/>
    <w:rsid w:val="00D55A77"/>
    <w:pPr>
      <w:spacing w:before="80" w:line="200" w:lineRule="exact"/>
      <w:ind w:right="3402"/>
    </w:pPr>
    <w:rPr>
      <w:rFonts w:ascii="Arial" w:hAnsi="Arial"/>
      <w:lang w:eastAsia="en-US"/>
    </w:rPr>
  </w:style>
  <w:style w:type="paragraph" w:customStyle="1" w:styleId="certificateHeading">
    <w:name w:val="certificateHeading"/>
    <w:rsid w:val="00D55A77"/>
    <w:pPr>
      <w:pageBreakBefore/>
      <w:spacing w:line="200" w:lineRule="exact"/>
    </w:pPr>
    <w:rPr>
      <w:rFonts w:ascii="Arial Black" w:hAnsi="Arial Black"/>
      <w:sz w:val="18"/>
      <w:lang w:eastAsia="en-US"/>
    </w:rPr>
  </w:style>
  <w:style w:type="paragraph" w:styleId="ListBullet2">
    <w:name w:val="List Bullet 2"/>
    <w:basedOn w:val="Normal"/>
    <w:autoRedefine/>
    <w:rsid w:val="00D55A77"/>
    <w:pPr>
      <w:numPr>
        <w:numId w:val="13"/>
      </w:numPr>
      <w:ind w:left="1945" w:hanging="357"/>
    </w:pPr>
    <w:rPr>
      <w:rFonts w:ascii="Times New Roman" w:hAnsi="Times New Roman"/>
      <w:b w:val="0"/>
      <w:bCs w:val="0"/>
      <w:sz w:val="22"/>
      <w:szCs w:val="20"/>
    </w:rPr>
  </w:style>
  <w:style w:type="paragraph" w:customStyle="1" w:styleId="annexheading2">
    <w:name w:val="annex heading 2"/>
    <w:rsid w:val="00D55A77"/>
    <w:pPr>
      <w:spacing w:before="240" w:after="120"/>
    </w:pPr>
    <w:rPr>
      <w:rFonts w:ascii="Arial" w:hAnsi="Arial"/>
      <w:i/>
      <w:iCs/>
      <w:sz w:val="28"/>
      <w:lang w:eastAsia="en-US"/>
    </w:rPr>
  </w:style>
  <w:style w:type="paragraph" w:customStyle="1" w:styleId="3ContentsTitle">
    <w:name w:val="3 Contents Title"/>
    <w:rsid w:val="00D55A77"/>
    <w:pPr>
      <w:spacing w:after="255" w:line="840" w:lineRule="exact"/>
    </w:pPr>
    <w:rPr>
      <w:rFonts w:ascii="Helvetica 65 Medium" w:hAnsi="Helvetica 65 Medium"/>
      <w:caps/>
      <w:noProof/>
      <w:sz w:val="48"/>
    </w:rPr>
  </w:style>
  <w:style w:type="paragraph" w:customStyle="1" w:styleId="3ContChapNumber">
    <w:name w:val="3 Cont Chap Number"/>
    <w:rsid w:val="00D55A77"/>
    <w:pPr>
      <w:spacing w:before="566" w:after="130" w:line="280" w:lineRule="exact"/>
    </w:pPr>
    <w:rPr>
      <w:rFonts w:ascii="Helvetica 75 Bold" w:hAnsi="Helvetica 75 Bold"/>
      <w:noProof/>
      <w:sz w:val="22"/>
    </w:rPr>
  </w:style>
  <w:style w:type="paragraph" w:customStyle="1" w:styleId="3ContChapTitle">
    <w:name w:val="3 Cont Chap Title"/>
    <w:rsid w:val="00D55A77"/>
    <w:pPr>
      <w:spacing w:after="130" w:line="280" w:lineRule="exact"/>
    </w:pPr>
    <w:rPr>
      <w:rFonts w:ascii="Goudy" w:hAnsi="Goudy"/>
      <w:noProof/>
      <w:sz w:val="24"/>
    </w:rPr>
  </w:style>
  <w:style w:type="paragraph" w:customStyle="1" w:styleId="3ContSubDivs">
    <w:name w:val="3 Cont Sub Divs"/>
    <w:rsid w:val="00D55A77"/>
    <w:pPr>
      <w:tabs>
        <w:tab w:val="left" w:pos="793"/>
      </w:tabs>
      <w:spacing w:line="280" w:lineRule="exact"/>
      <w:ind w:left="396" w:hanging="397"/>
    </w:pPr>
    <w:rPr>
      <w:rFonts w:ascii="Goudy" w:hAnsi="Goudy"/>
      <w:noProof/>
      <w:sz w:val="22"/>
    </w:rPr>
  </w:style>
  <w:style w:type="paragraph" w:customStyle="1" w:styleId="5ChapterNumber">
    <w:name w:val="5 Chapter Number"/>
    <w:rsid w:val="00D55A77"/>
    <w:pPr>
      <w:spacing w:after="130" w:line="840" w:lineRule="exact"/>
      <w:ind w:left="907"/>
    </w:pPr>
    <w:rPr>
      <w:rFonts w:ascii="Helvetica 65 Medium" w:hAnsi="Helvetica 65 Medium"/>
      <w:caps/>
      <w:noProof/>
      <w:sz w:val="48"/>
    </w:rPr>
  </w:style>
  <w:style w:type="paragraph" w:customStyle="1" w:styleId="5ChapterTitle">
    <w:name w:val="5 Chapter Title"/>
    <w:rsid w:val="00D55A77"/>
    <w:pPr>
      <w:spacing w:after="1105" w:line="720" w:lineRule="exact"/>
      <w:ind w:left="907"/>
    </w:pPr>
    <w:rPr>
      <w:rFonts w:ascii="B Goudy Bold" w:hAnsi="B Goudy Bold"/>
      <w:noProof/>
      <w:sz w:val="60"/>
    </w:rPr>
  </w:style>
  <w:style w:type="paragraph" w:customStyle="1" w:styleId="5HeaderB">
    <w:name w:val="5 Header B"/>
    <w:rsid w:val="00D55A77"/>
    <w:pPr>
      <w:spacing w:after="283" w:line="560" w:lineRule="exact"/>
      <w:ind w:left="907"/>
    </w:pPr>
    <w:rPr>
      <w:rFonts w:ascii="Goudy" w:hAnsi="Goudy"/>
      <w:noProof/>
      <w:sz w:val="42"/>
    </w:rPr>
  </w:style>
  <w:style w:type="character" w:customStyle="1" w:styleId="Boldtext">
    <w:name w:val="Bold text"/>
    <w:rsid w:val="00D55A77"/>
    <w:rPr>
      <w:rFonts w:ascii="B Goudy Bold" w:hAnsi="B Goudy Bold"/>
      <w:sz w:val="22"/>
    </w:rPr>
  </w:style>
  <w:style w:type="paragraph" w:customStyle="1" w:styleId="5BodyBulletText">
    <w:name w:val="5 Body Bullet Text"/>
    <w:rsid w:val="00D55A77"/>
    <w:pPr>
      <w:tabs>
        <w:tab w:val="left" w:pos="907"/>
      </w:tabs>
      <w:spacing w:after="283" w:line="280" w:lineRule="exact"/>
      <w:ind w:left="1303" w:hanging="1304"/>
    </w:pPr>
    <w:rPr>
      <w:rFonts w:ascii="Goudy" w:hAnsi="Goudy"/>
      <w:noProof/>
      <w:sz w:val="22"/>
    </w:rPr>
  </w:style>
  <w:style w:type="paragraph" w:customStyle="1" w:styleId="Letterindentedtext">
    <w:name w:val="Letter indented text"/>
    <w:rsid w:val="00D55A77"/>
    <w:pPr>
      <w:tabs>
        <w:tab w:val="left" w:pos="1190"/>
      </w:tabs>
      <w:spacing w:after="283" w:line="280" w:lineRule="exact"/>
      <w:ind w:left="907"/>
    </w:pPr>
    <w:rPr>
      <w:rFonts w:ascii="Goudy" w:hAnsi="Goudy"/>
      <w:noProof/>
      <w:sz w:val="22"/>
    </w:rPr>
  </w:style>
  <w:style w:type="paragraph" w:customStyle="1" w:styleId="5HeaderC">
    <w:name w:val="5 Header C"/>
    <w:rsid w:val="00D55A77"/>
    <w:pPr>
      <w:spacing w:after="283" w:line="280" w:lineRule="exact"/>
      <w:ind w:left="907"/>
    </w:pPr>
    <w:rPr>
      <w:rFonts w:ascii="Helvetica 75 Bold" w:hAnsi="Helvetica 75 Bold"/>
      <w:caps/>
      <w:noProof/>
      <w:sz w:val="22"/>
    </w:rPr>
  </w:style>
  <w:style w:type="character" w:customStyle="1" w:styleId="Italic">
    <w:name w:val="Italic"/>
    <w:rsid w:val="00D55A77"/>
    <w:rPr>
      <w:rFonts w:ascii="I Goudy Italic" w:hAnsi="I Goudy Italic"/>
      <w:sz w:val="22"/>
    </w:rPr>
  </w:style>
  <w:style w:type="paragraph" w:customStyle="1" w:styleId="5HeaderD">
    <w:name w:val="5 Header D"/>
    <w:rsid w:val="00D55A77"/>
    <w:pPr>
      <w:spacing w:line="280" w:lineRule="exact"/>
      <w:ind w:left="907"/>
    </w:pPr>
    <w:rPr>
      <w:rFonts w:ascii="Helvetica 75 Bold" w:hAnsi="Helvetica 75 Bold"/>
      <w:noProof/>
      <w:sz w:val="22"/>
    </w:rPr>
  </w:style>
  <w:style w:type="paragraph" w:customStyle="1" w:styleId="Indentedtext">
    <w:name w:val="Indented text"/>
    <w:rsid w:val="00D55A77"/>
    <w:pPr>
      <w:tabs>
        <w:tab w:val="right" w:pos="623"/>
      </w:tabs>
      <w:spacing w:after="283" w:line="280" w:lineRule="exact"/>
      <w:ind w:left="1474"/>
    </w:pPr>
    <w:rPr>
      <w:rFonts w:ascii="B Goudy Bold" w:hAnsi="B Goudy Bold"/>
      <w:noProof/>
      <w:sz w:val="22"/>
    </w:rPr>
  </w:style>
  <w:style w:type="paragraph" w:customStyle="1" w:styleId="6TableTextArbitary">
    <w:name w:val="6 Table Text (Arbitary)"/>
    <w:rsid w:val="00D55A77"/>
    <w:pPr>
      <w:tabs>
        <w:tab w:val="right" w:pos="2645"/>
        <w:tab w:val="right" w:pos="4003"/>
        <w:tab w:val="right" w:pos="5272"/>
        <w:tab w:val="right" w:pos="6619"/>
        <w:tab w:val="right" w:pos="7823"/>
        <w:tab w:val="right" w:pos="9224"/>
      </w:tabs>
      <w:spacing w:after="113" w:line="220" w:lineRule="exact"/>
      <w:ind w:left="170" w:right="170"/>
    </w:pPr>
    <w:rPr>
      <w:rFonts w:ascii="Helvetica 45 Light" w:hAnsi="Helvetica 45 Light"/>
      <w:noProof/>
      <w:sz w:val="18"/>
    </w:rPr>
  </w:style>
  <w:style w:type="paragraph" w:customStyle="1" w:styleId="AnnexCHead">
    <w:name w:val="Annex ÔCÕ Head"/>
    <w:rsid w:val="00D55A77"/>
    <w:pPr>
      <w:tabs>
        <w:tab w:val="right" w:pos="623"/>
      </w:tabs>
      <w:spacing w:before="283" w:after="283" w:line="280" w:lineRule="exact"/>
      <w:ind w:left="907" w:hanging="908"/>
    </w:pPr>
    <w:rPr>
      <w:rFonts w:ascii="Helvetica 75 Bold" w:hAnsi="Helvetica 75 Bold"/>
      <w:caps/>
      <w:noProof/>
      <w:sz w:val="22"/>
    </w:rPr>
  </w:style>
  <w:style w:type="paragraph" w:customStyle="1" w:styleId="indentedromannumeraltext">
    <w:name w:val="indented roman numeral text"/>
    <w:rsid w:val="00D55A77"/>
    <w:pPr>
      <w:tabs>
        <w:tab w:val="left" w:pos="1303"/>
      </w:tabs>
      <w:spacing w:after="283" w:line="280" w:lineRule="exact"/>
      <w:ind w:left="907"/>
    </w:pPr>
    <w:rPr>
      <w:rFonts w:ascii="Goudy" w:hAnsi="Goudy"/>
      <w:noProof/>
      <w:sz w:val="22"/>
    </w:rPr>
  </w:style>
  <w:style w:type="paragraph" w:customStyle="1" w:styleId="Annexindent">
    <w:name w:val="Annex indent"/>
    <w:rsid w:val="00D55A77"/>
    <w:pPr>
      <w:tabs>
        <w:tab w:val="right" w:pos="623"/>
        <w:tab w:val="left" w:pos="1474"/>
      </w:tabs>
      <w:spacing w:after="283" w:line="280" w:lineRule="exact"/>
      <w:ind w:left="907" w:hanging="908"/>
    </w:pPr>
    <w:rPr>
      <w:rFonts w:ascii="Goudy" w:hAnsi="Goudy"/>
      <w:noProof/>
      <w:sz w:val="22"/>
    </w:rPr>
  </w:style>
  <w:style w:type="paragraph" w:customStyle="1" w:styleId="Annexindentedletters">
    <w:name w:val="Annex indented letters"/>
    <w:rsid w:val="00D55A77"/>
    <w:pPr>
      <w:tabs>
        <w:tab w:val="left" w:pos="1870"/>
      </w:tabs>
      <w:spacing w:after="283" w:line="280" w:lineRule="exact"/>
      <w:ind w:left="1474"/>
    </w:pPr>
    <w:rPr>
      <w:rFonts w:ascii="Goudy" w:hAnsi="Goudy"/>
      <w:noProof/>
      <w:sz w:val="22"/>
    </w:rPr>
  </w:style>
  <w:style w:type="paragraph" w:customStyle="1" w:styleId="5Footnotes">
    <w:name w:val="5 Footnotes"/>
    <w:rsid w:val="00D55A77"/>
    <w:pPr>
      <w:tabs>
        <w:tab w:val="left" w:pos="907"/>
      </w:tabs>
      <w:spacing w:after="100" w:line="200" w:lineRule="exact"/>
    </w:pPr>
    <w:rPr>
      <w:rFonts w:ascii="Helvetica 45 Light" w:hAnsi="Helvetica 45 Light"/>
      <w:noProof/>
      <w:sz w:val="18"/>
    </w:rPr>
  </w:style>
  <w:style w:type="paragraph" w:customStyle="1" w:styleId="BullettedText">
    <w:name w:val="Bulletted Text"/>
    <w:rsid w:val="00D55A77"/>
    <w:pPr>
      <w:tabs>
        <w:tab w:val="num" w:pos="1080"/>
      </w:tabs>
      <w:spacing w:before="120"/>
      <w:ind w:left="1080" w:hanging="360"/>
    </w:pPr>
    <w:rPr>
      <w:rFonts w:ascii="Arial" w:hAnsi="Arial"/>
      <w:sz w:val="24"/>
      <w:lang w:val="en-US"/>
    </w:rPr>
  </w:style>
  <w:style w:type="paragraph" w:customStyle="1" w:styleId="AppendixHeading1RIA">
    <w:name w:val="Appendix Heading1 RIA"/>
    <w:basedOn w:val="Heading1"/>
    <w:autoRedefine/>
    <w:rsid w:val="00D55A77"/>
    <w:pPr>
      <w:pageBreakBefore/>
      <w:numPr>
        <w:numId w:val="15"/>
      </w:numPr>
      <w:tabs>
        <w:tab w:val="clear" w:pos="1080"/>
        <w:tab w:val="num" w:pos="1440"/>
      </w:tabs>
      <w:spacing w:before="360"/>
      <w:ind w:left="432" w:hanging="432"/>
      <w:jc w:val="both"/>
    </w:pPr>
    <w:rPr>
      <w:caps w:val="0"/>
      <w:color w:val="808000"/>
      <w:sz w:val="36"/>
    </w:rPr>
  </w:style>
  <w:style w:type="paragraph" w:customStyle="1" w:styleId="ChapterIntroBox">
    <w:name w:val="Chapter Intro Box"/>
    <w:basedOn w:val="Normal"/>
    <w:rsid w:val="00D55A77"/>
    <w:pPr>
      <w:numPr>
        <w:numId w:val="16"/>
      </w:numPr>
      <w:tabs>
        <w:tab w:val="clear" w:pos="1080"/>
      </w:tabs>
      <w:spacing w:before="240" w:after="240"/>
      <w:ind w:left="0" w:firstLine="0"/>
    </w:pPr>
    <w:rPr>
      <w:rFonts w:ascii="Helvetica" w:hAnsi="Helvetica"/>
      <w:b w:val="0"/>
      <w:lang w:val="en-US"/>
    </w:rPr>
  </w:style>
  <w:style w:type="paragraph" w:styleId="TOC1">
    <w:name w:val="toc 1"/>
    <w:basedOn w:val="Normal"/>
    <w:next w:val="Normal"/>
    <w:autoRedefine/>
    <w:uiPriority w:val="39"/>
    <w:rsid w:val="00E93D36"/>
    <w:pPr>
      <w:tabs>
        <w:tab w:val="left" w:pos="7740"/>
        <w:tab w:val="right" w:pos="8460"/>
      </w:tabs>
      <w:spacing w:before="240" w:after="120"/>
      <w:ind w:left="1260" w:hanging="693"/>
    </w:pPr>
    <w:rPr>
      <w:rFonts w:ascii="Arial (W1)" w:hAnsi="Arial (W1)"/>
      <w:b w:val="0"/>
      <w:noProof/>
    </w:rPr>
  </w:style>
  <w:style w:type="paragraph" w:customStyle="1" w:styleId="ChapterHeading">
    <w:name w:val="ChapterHeading"/>
    <w:basedOn w:val="Heading1"/>
    <w:rsid w:val="00D55A77"/>
    <w:pPr>
      <w:keepNext w:val="0"/>
      <w:pageBreakBefore/>
      <w:numPr>
        <w:numId w:val="6"/>
      </w:numPr>
      <w:spacing w:before="240"/>
      <w:jc w:val="left"/>
    </w:pPr>
    <w:rPr>
      <w:caps w:val="0"/>
      <w:snapToGrid w:val="0"/>
      <w:color w:val="808000"/>
      <w:sz w:val="48"/>
    </w:rPr>
  </w:style>
  <w:style w:type="paragraph" w:customStyle="1" w:styleId="LATextnormal">
    <w:name w:val="LATextnormal"/>
    <w:basedOn w:val="NormalGuidance"/>
    <w:rsid w:val="00D55A77"/>
    <w:pPr>
      <w:numPr>
        <w:numId w:val="18"/>
      </w:numPr>
      <w:spacing w:before="240" w:after="0"/>
    </w:pPr>
    <w:rPr>
      <w:noProof/>
    </w:rPr>
  </w:style>
  <w:style w:type="paragraph" w:customStyle="1" w:styleId="StyleHeading1L1Heading1RIALeft">
    <w:name w:val="Style Heading 1L1Heading 1 RIA + Left"/>
    <w:basedOn w:val="Heading1"/>
    <w:rsid w:val="00D55A77"/>
    <w:pPr>
      <w:pageBreakBefore/>
      <w:numPr>
        <w:numId w:val="21"/>
      </w:numPr>
      <w:tabs>
        <w:tab w:val="clear" w:pos="2880"/>
        <w:tab w:val="num" w:pos="0"/>
      </w:tabs>
      <w:ind w:left="0" w:firstLine="0"/>
      <w:jc w:val="left"/>
    </w:pPr>
    <w:rPr>
      <w:rFonts w:ascii="Arial (W1)" w:hAnsi="Arial (W1)" w:cs="Arial"/>
      <w:bCs/>
      <w:caps w:val="0"/>
      <w:color w:val="808000"/>
      <w:sz w:val="48"/>
      <w:szCs w:val="40"/>
    </w:rPr>
  </w:style>
  <w:style w:type="paragraph" w:customStyle="1" w:styleId="annexheading3">
    <w:name w:val="annex heading 3"/>
    <w:basedOn w:val="annextext"/>
    <w:rsid w:val="00D55A77"/>
    <w:rPr>
      <w:b/>
      <w:u w:val="single"/>
    </w:rPr>
  </w:style>
  <w:style w:type="paragraph" w:customStyle="1" w:styleId="AgencySubHeadings">
    <w:name w:val="Agency Sub Headings"/>
    <w:autoRedefine/>
    <w:rsid w:val="00D55A77"/>
    <w:pPr>
      <w:jc w:val="both"/>
    </w:pPr>
    <w:rPr>
      <w:b/>
      <w:sz w:val="24"/>
      <w:lang w:eastAsia="en-US"/>
    </w:rPr>
  </w:style>
  <w:style w:type="paragraph" w:customStyle="1" w:styleId="partheadings">
    <w:name w:val="part headings"/>
    <w:rsid w:val="00D55A77"/>
    <w:pPr>
      <w:spacing w:before="1200" w:after="480" w:line="360" w:lineRule="auto"/>
      <w:jc w:val="center"/>
    </w:pPr>
    <w:rPr>
      <w:sz w:val="60"/>
      <w:lang w:eastAsia="en-US"/>
    </w:rPr>
  </w:style>
  <w:style w:type="paragraph" w:customStyle="1" w:styleId="n-L1">
    <w:name w:val="n-L1"/>
    <w:rsid w:val="00D55A77"/>
    <w:pPr>
      <w:spacing w:before="120"/>
      <w:ind w:left="567" w:hanging="567"/>
    </w:pPr>
    <w:rPr>
      <w:rFonts w:ascii="Janson Text" w:hAnsi="Janson Text"/>
      <w:lang w:eastAsia="en-US"/>
    </w:rPr>
  </w:style>
  <w:style w:type="character" w:styleId="Strong">
    <w:name w:val="Strong"/>
    <w:basedOn w:val="DefaultParagraphFont"/>
    <w:qFormat/>
    <w:rsid w:val="00D55A77"/>
    <w:rPr>
      <w:b/>
    </w:rPr>
  </w:style>
  <w:style w:type="character" w:styleId="Emphasis">
    <w:name w:val="Emphasis"/>
    <w:basedOn w:val="DefaultParagraphFont"/>
    <w:qFormat/>
    <w:rsid w:val="00D55A77"/>
    <w:rPr>
      <w:i/>
      <w:iCs/>
    </w:rPr>
  </w:style>
  <w:style w:type="paragraph" w:customStyle="1" w:styleId="Annexheading4">
    <w:name w:val="Annex heading 4"/>
    <w:basedOn w:val="annextext"/>
    <w:rsid w:val="00D55A77"/>
    <w:pPr>
      <w:spacing w:after="0"/>
    </w:pPr>
    <w:rPr>
      <w:u w:val="single"/>
    </w:rPr>
  </w:style>
  <w:style w:type="character" w:customStyle="1" w:styleId="EndnoteTextChar">
    <w:name w:val="Endnote Text Char"/>
    <w:basedOn w:val="DefaultParagraphFont"/>
    <w:link w:val="EndnoteText"/>
    <w:rsid w:val="00D55A77"/>
    <w:rPr>
      <w:rFonts w:ascii="Arial" w:hAnsi="Arial"/>
      <w:lang w:eastAsia="en-US"/>
    </w:rPr>
  </w:style>
  <w:style w:type="paragraph" w:styleId="EndnoteText">
    <w:name w:val="endnote text"/>
    <w:basedOn w:val="Normal"/>
    <w:link w:val="EndnoteTextChar"/>
    <w:rsid w:val="00D55A77"/>
    <w:rPr>
      <w:b w:val="0"/>
      <w:bCs w:val="0"/>
      <w:sz w:val="20"/>
      <w:szCs w:val="20"/>
    </w:rPr>
  </w:style>
  <w:style w:type="character" w:customStyle="1" w:styleId="DocumentMapChar">
    <w:name w:val="Document Map Char"/>
    <w:basedOn w:val="DefaultParagraphFont"/>
    <w:link w:val="DocumentMap"/>
    <w:rsid w:val="00D55A77"/>
    <w:rPr>
      <w:rFonts w:ascii="Tahoma" w:hAnsi="Tahoma" w:cs="Tahoma"/>
      <w:b/>
      <w:bCs/>
      <w:shd w:val="clear" w:color="auto" w:fill="000080"/>
      <w:lang w:eastAsia="en-US"/>
    </w:rPr>
  </w:style>
  <w:style w:type="paragraph" w:styleId="DocumentMap">
    <w:name w:val="Document Map"/>
    <w:basedOn w:val="Normal"/>
    <w:link w:val="DocumentMapChar"/>
    <w:rsid w:val="00D55A77"/>
    <w:pPr>
      <w:shd w:val="clear" w:color="auto" w:fill="000080"/>
    </w:pPr>
    <w:rPr>
      <w:rFonts w:ascii="Tahoma" w:hAnsi="Tahoma" w:cs="Tahoma"/>
      <w:sz w:val="20"/>
      <w:szCs w:val="20"/>
    </w:rPr>
  </w:style>
  <w:style w:type="paragraph" w:styleId="ListParagraph">
    <w:name w:val="List Paragraph"/>
    <w:basedOn w:val="Normal"/>
    <w:uiPriority w:val="34"/>
    <w:qFormat/>
    <w:rsid w:val="00D55A77"/>
    <w:pPr>
      <w:ind w:left="720"/>
    </w:pPr>
    <w:rPr>
      <w:b w:val="0"/>
    </w:rPr>
  </w:style>
  <w:style w:type="character" w:styleId="FollowedHyperlink">
    <w:name w:val="FollowedHyperlink"/>
    <w:basedOn w:val="DefaultParagraphFont"/>
    <w:rsid w:val="0083295A"/>
    <w:rPr>
      <w:color w:val="800080"/>
      <w:u w:val="single"/>
    </w:rPr>
  </w:style>
  <w:style w:type="character" w:styleId="UnresolvedMention">
    <w:name w:val="Unresolved Mention"/>
    <w:basedOn w:val="DefaultParagraphFont"/>
    <w:uiPriority w:val="99"/>
    <w:semiHidden/>
    <w:unhideWhenUsed/>
    <w:rsid w:val="00EF42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3082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uksi/2016/1154/contents" TargetMode="External"/><Relationship Id="rId13" Type="http://schemas.openxmlformats.org/officeDocument/2006/relationships/hyperlink" Target="http://www.defra.gov.uk/environment/quality/industrial/las-regulations/guidance/" TargetMode="External"/><Relationship Id="rId18" Type="http://schemas.openxmlformats.org/officeDocument/2006/relationships/hyperlink" Target="http://www.defra.gov.uk/environment/quality/industrial/las-regulations/guidanc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overnment/publications/permits-for-waste-incineration-fees-and-charges-for-applications" TargetMode="External"/><Relationship Id="rId17" Type="http://schemas.openxmlformats.org/officeDocument/2006/relationships/hyperlink" Target="http://www.defra.gov.uk/environment/quality/industrial/las-regulations/charges-risk/" TargetMode="External"/><Relationship Id="rId2" Type="http://schemas.openxmlformats.org/officeDocument/2006/relationships/numbering" Target="numbering.xml"/><Relationship Id="rId16" Type="http://schemas.openxmlformats.org/officeDocument/2006/relationships/hyperlink" Target="http://www.defra.gov.uk/environment/quality/industrial/las-regulations/guidanc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nvhealth@testvalley.gov.uk" TargetMode="External"/><Relationship Id="rId5" Type="http://schemas.openxmlformats.org/officeDocument/2006/relationships/webSettings" Target="webSettings.xml"/><Relationship Id="rId15" Type="http://schemas.openxmlformats.org/officeDocument/2006/relationships/hyperlink" Target="http://www.defra.gov.uk/environment/quality/industrial/las-regulations/guidance/" TargetMode="External"/><Relationship Id="rId10" Type="http://schemas.openxmlformats.org/officeDocument/2006/relationships/hyperlink" Target="https://www.gov.uk/government/collections/integrated-pollution-prevention-and-control-sector-guidance-note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defra.gov.uk/environment/quality/industrial/las-regulations/guidance/" TargetMode="External"/><Relationship Id="rId14" Type="http://schemas.openxmlformats.org/officeDocument/2006/relationships/hyperlink" Target="http://www.defra.gov.uk/environment/quality/industrial/las-regulations/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F31C6-830F-47A7-9C00-1D4553DE3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9</Pages>
  <Words>2129</Words>
  <Characters>12137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Defra</Company>
  <LinksUpToDate>false</LinksUpToDate>
  <CharactersWithSpaces>14238</CharactersWithSpaces>
  <SharedDoc>false</SharedDoc>
  <HLinks>
    <vt:vector size="246" baseType="variant">
      <vt:variant>
        <vt:i4>6946906</vt:i4>
      </vt:variant>
      <vt:variant>
        <vt:i4>126</vt:i4>
      </vt:variant>
      <vt:variant>
        <vt:i4>0</vt:i4>
      </vt:variant>
      <vt:variant>
        <vt:i4>5</vt:i4>
      </vt:variant>
      <vt:variant>
        <vt:lpwstr>mailto:helpline@defra.gsi.gov.uk</vt:lpwstr>
      </vt:variant>
      <vt:variant>
        <vt:lpwstr/>
      </vt:variant>
      <vt:variant>
        <vt:i4>2359343</vt:i4>
      </vt:variant>
      <vt:variant>
        <vt:i4>123</vt:i4>
      </vt:variant>
      <vt:variant>
        <vt:i4>0</vt:i4>
      </vt:variant>
      <vt:variant>
        <vt:i4>5</vt:i4>
      </vt:variant>
      <vt:variant>
        <vt:lpwstr>http://www.wrap.org.uk/</vt:lpwstr>
      </vt:variant>
      <vt:variant>
        <vt:lpwstr/>
      </vt:variant>
      <vt:variant>
        <vt:i4>4325392</vt:i4>
      </vt:variant>
      <vt:variant>
        <vt:i4>120</vt:i4>
      </vt:variant>
      <vt:variant>
        <vt:i4>0</vt:i4>
      </vt:variant>
      <vt:variant>
        <vt:i4>5</vt:i4>
      </vt:variant>
      <vt:variant>
        <vt:lpwstr>http://www.defra.gov.uk/environment/quality/industrial/las-regulations/guidance/</vt:lpwstr>
      </vt:variant>
      <vt:variant>
        <vt:lpwstr/>
      </vt:variant>
      <vt:variant>
        <vt:i4>4325392</vt:i4>
      </vt:variant>
      <vt:variant>
        <vt:i4>117</vt:i4>
      </vt:variant>
      <vt:variant>
        <vt:i4>0</vt:i4>
      </vt:variant>
      <vt:variant>
        <vt:i4>5</vt:i4>
      </vt:variant>
      <vt:variant>
        <vt:lpwstr>http://www.defra.gov.uk/environment/quality/industrial/las-regulations/guidance/</vt:lpwstr>
      </vt:variant>
      <vt:variant>
        <vt:lpwstr/>
      </vt:variant>
      <vt:variant>
        <vt:i4>4325392</vt:i4>
      </vt:variant>
      <vt:variant>
        <vt:i4>111</vt:i4>
      </vt:variant>
      <vt:variant>
        <vt:i4>0</vt:i4>
      </vt:variant>
      <vt:variant>
        <vt:i4>5</vt:i4>
      </vt:variant>
      <vt:variant>
        <vt:lpwstr>http://www.defra.gov.uk/environment/quality/industrial/las-regulations/guidance/</vt:lpwstr>
      </vt:variant>
      <vt:variant>
        <vt:lpwstr/>
      </vt:variant>
      <vt:variant>
        <vt:i4>4325392</vt:i4>
      </vt:variant>
      <vt:variant>
        <vt:i4>108</vt:i4>
      </vt:variant>
      <vt:variant>
        <vt:i4>0</vt:i4>
      </vt:variant>
      <vt:variant>
        <vt:i4>5</vt:i4>
      </vt:variant>
      <vt:variant>
        <vt:lpwstr>http://www.defra.gov.uk/environment/quality/industrial/las-regulations/guidance/</vt:lpwstr>
      </vt:variant>
      <vt:variant>
        <vt:lpwstr/>
      </vt:variant>
      <vt:variant>
        <vt:i4>4325392</vt:i4>
      </vt:variant>
      <vt:variant>
        <vt:i4>105</vt:i4>
      </vt:variant>
      <vt:variant>
        <vt:i4>0</vt:i4>
      </vt:variant>
      <vt:variant>
        <vt:i4>5</vt:i4>
      </vt:variant>
      <vt:variant>
        <vt:lpwstr>http://www.defra.gov.uk/environment/quality/industrial/las-regulations/guidance/</vt:lpwstr>
      </vt:variant>
      <vt:variant>
        <vt:lpwstr/>
      </vt:variant>
      <vt:variant>
        <vt:i4>4325392</vt:i4>
      </vt:variant>
      <vt:variant>
        <vt:i4>102</vt:i4>
      </vt:variant>
      <vt:variant>
        <vt:i4>0</vt:i4>
      </vt:variant>
      <vt:variant>
        <vt:i4>5</vt:i4>
      </vt:variant>
      <vt:variant>
        <vt:lpwstr>http://www.defra.gov.uk/environment/quality/industrial/las-regulations/guidance/</vt:lpwstr>
      </vt:variant>
      <vt:variant>
        <vt:lpwstr/>
      </vt:variant>
      <vt:variant>
        <vt:i4>4325392</vt:i4>
      </vt:variant>
      <vt:variant>
        <vt:i4>99</vt:i4>
      </vt:variant>
      <vt:variant>
        <vt:i4>0</vt:i4>
      </vt:variant>
      <vt:variant>
        <vt:i4>5</vt:i4>
      </vt:variant>
      <vt:variant>
        <vt:lpwstr>http://www.defra.gov.uk/environment/quality/industrial/las-regulations/guidance/</vt:lpwstr>
      </vt:variant>
      <vt:variant>
        <vt:lpwstr/>
      </vt:variant>
      <vt:variant>
        <vt:i4>4325392</vt:i4>
      </vt:variant>
      <vt:variant>
        <vt:i4>96</vt:i4>
      </vt:variant>
      <vt:variant>
        <vt:i4>0</vt:i4>
      </vt:variant>
      <vt:variant>
        <vt:i4>5</vt:i4>
      </vt:variant>
      <vt:variant>
        <vt:lpwstr>http://www.defra.gov.uk/environment/quality/industrial/las-regulations/guidance/</vt:lpwstr>
      </vt:variant>
      <vt:variant>
        <vt:lpwstr/>
      </vt:variant>
      <vt:variant>
        <vt:i4>4325392</vt:i4>
      </vt:variant>
      <vt:variant>
        <vt:i4>93</vt:i4>
      </vt:variant>
      <vt:variant>
        <vt:i4>0</vt:i4>
      </vt:variant>
      <vt:variant>
        <vt:i4>5</vt:i4>
      </vt:variant>
      <vt:variant>
        <vt:lpwstr>http://www.defra.gov.uk/environment/quality/industrial/las-regulations/guidance/</vt:lpwstr>
      </vt:variant>
      <vt:variant>
        <vt:lpwstr/>
      </vt:variant>
      <vt:variant>
        <vt:i4>1966161</vt:i4>
      </vt:variant>
      <vt:variant>
        <vt:i4>90</vt:i4>
      </vt:variant>
      <vt:variant>
        <vt:i4>0</vt:i4>
      </vt:variant>
      <vt:variant>
        <vt:i4>5</vt:i4>
      </vt:variant>
      <vt:variant>
        <vt:lpwstr>http://www.legislation.gov.uk/browse</vt:lpwstr>
      </vt:variant>
      <vt:variant>
        <vt:lpwstr/>
      </vt:variant>
      <vt:variant>
        <vt:i4>4325392</vt:i4>
      </vt:variant>
      <vt:variant>
        <vt:i4>87</vt:i4>
      </vt:variant>
      <vt:variant>
        <vt:i4>0</vt:i4>
      </vt:variant>
      <vt:variant>
        <vt:i4>5</vt:i4>
      </vt:variant>
      <vt:variant>
        <vt:lpwstr>http://www.defra.gov.uk/environment/quality/industrial/las-regulations/guidance/</vt:lpwstr>
      </vt:variant>
      <vt:variant>
        <vt:lpwstr/>
      </vt:variant>
      <vt:variant>
        <vt:i4>4325392</vt:i4>
      </vt:variant>
      <vt:variant>
        <vt:i4>84</vt:i4>
      </vt:variant>
      <vt:variant>
        <vt:i4>0</vt:i4>
      </vt:variant>
      <vt:variant>
        <vt:i4>5</vt:i4>
      </vt:variant>
      <vt:variant>
        <vt:lpwstr>http://www.defra.gov.uk/environment/quality/industrial/las-regulations/guidance/</vt:lpwstr>
      </vt:variant>
      <vt:variant>
        <vt:lpwstr/>
      </vt:variant>
      <vt:variant>
        <vt:i4>1966161</vt:i4>
      </vt:variant>
      <vt:variant>
        <vt:i4>81</vt:i4>
      </vt:variant>
      <vt:variant>
        <vt:i4>0</vt:i4>
      </vt:variant>
      <vt:variant>
        <vt:i4>5</vt:i4>
      </vt:variant>
      <vt:variant>
        <vt:lpwstr>http://www.legislation.gov.uk/browse</vt:lpwstr>
      </vt:variant>
      <vt:variant>
        <vt:lpwstr/>
      </vt:variant>
      <vt:variant>
        <vt:i4>4325392</vt:i4>
      </vt:variant>
      <vt:variant>
        <vt:i4>78</vt:i4>
      </vt:variant>
      <vt:variant>
        <vt:i4>0</vt:i4>
      </vt:variant>
      <vt:variant>
        <vt:i4>5</vt:i4>
      </vt:variant>
      <vt:variant>
        <vt:lpwstr>http://www.defra.gov.uk/environment/quality/industrial/las-regulations/guidance/</vt:lpwstr>
      </vt:variant>
      <vt:variant>
        <vt:lpwstr/>
      </vt:variant>
      <vt:variant>
        <vt:i4>1966161</vt:i4>
      </vt:variant>
      <vt:variant>
        <vt:i4>75</vt:i4>
      </vt:variant>
      <vt:variant>
        <vt:i4>0</vt:i4>
      </vt:variant>
      <vt:variant>
        <vt:i4>5</vt:i4>
      </vt:variant>
      <vt:variant>
        <vt:lpwstr>http://www.legislation.gov.uk/browse</vt:lpwstr>
      </vt:variant>
      <vt:variant>
        <vt:lpwstr/>
      </vt:variant>
      <vt:variant>
        <vt:i4>4325392</vt:i4>
      </vt:variant>
      <vt:variant>
        <vt:i4>72</vt:i4>
      </vt:variant>
      <vt:variant>
        <vt:i4>0</vt:i4>
      </vt:variant>
      <vt:variant>
        <vt:i4>5</vt:i4>
      </vt:variant>
      <vt:variant>
        <vt:lpwstr>http://www.defra.gov.uk/environment/quality/industrial/las-regulations/guidance/</vt:lpwstr>
      </vt:variant>
      <vt:variant>
        <vt:lpwstr/>
      </vt:variant>
      <vt:variant>
        <vt:i4>4980818</vt:i4>
      </vt:variant>
      <vt:variant>
        <vt:i4>69</vt:i4>
      </vt:variant>
      <vt:variant>
        <vt:i4>0</vt:i4>
      </vt:variant>
      <vt:variant>
        <vt:i4>5</vt:i4>
      </vt:variant>
      <vt:variant>
        <vt:lpwstr>http://ec.europa.eu/enterprise/sectors/chemicals/files/ghs/ghs_comparison_classifications_dec07_en.pdf</vt:lpwstr>
      </vt:variant>
      <vt:variant>
        <vt:lpwstr/>
      </vt:variant>
      <vt:variant>
        <vt:i4>4325392</vt:i4>
      </vt:variant>
      <vt:variant>
        <vt:i4>66</vt:i4>
      </vt:variant>
      <vt:variant>
        <vt:i4>0</vt:i4>
      </vt:variant>
      <vt:variant>
        <vt:i4>5</vt:i4>
      </vt:variant>
      <vt:variant>
        <vt:lpwstr>http://www.defra.gov.uk/environment/quality/industrial/las-regulations/guidance/</vt:lpwstr>
      </vt:variant>
      <vt:variant>
        <vt:lpwstr/>
      </vt:variant>
      <vt:variant>
        <vt:i4>5832794</vt:i4>
      </vt:variant>
      <vt:variant>
        <vt:i4>63</vt:i4>
      </vt:variant>
      <vt:variant>
        <vt:i4>0</vt:i4>
      </vt:variant>
      <vt:variant>
        <vt:i4>5</vt:i4>
      </vt:variant>
      <vt:variant>
        <vt:lpwstr>http://www.defra.gov.uk/environment/quality/industrial/las-regulations/charges-risk/</vt:lpwstr>
      </vt:variant>
      <vt:variant>
        <vt:lpwstr/>
      </vt:variant>
      <vt:variant>
        <vt:i4>4325392</vt:i4>
      </vt:variant>
      <vt:variant>
        <vt:i4>60</vt:i4>
      </vt:variant>
      <vt:variant>
        <vt:i4>0</vt:i4>
      </vt:variant>
      <vt:variant>
        <vt:i4>5</vt:i4>
      </vt:variant>
      <vt:variant>
        <vt:lpwstr>http://www.defra.gov.uk/environment/quality/industrial/las-regulations/guidance/</vt:lpwstr>
      </vt:variant>
      <vt:variant>
        <vt:lpwstr/>
      </vt:variant>
      <vt:variant>
        <vt:i4>4325392</vt:i4>
      </vt:variant>
      <vt:variant>
        <vt:i4>57</vt:i4>
      </vt:variant>
      <vt:variant>
        <vt:i4>0</vt:i4>
      </vt:variant>
      <vt:variant>
        <vt:i4>5</vt:i4>
      </vt:variant>
      <vt:variant>
        <vt:lpwstr>http://www.defra.gov.uk/environment/quality/industrial/las-regulations/guidance/</vt:lpwstr>
      </vt:variant>
      <vt:variant>
        <vt:lpwstr/>
      </vt:variant>
      <vt:variant>
        <vt:i4>4325392</vt:i4>
      </vt:variant>
      <vt:variant>
        <vt:i4>54</vt:i4>
      </vt:variant>
      <vt:variant>
        <vt:i4>0</vt:i4>
      </vt:variant>
      <vt:variant>
        <vt:i4>5</vt:i4>
      </vt:variant>
      <vt:variant>
        <vt:lpwstr>http://www.defra.gov.uk/environment/quality/industrial/las-regulations/guidance/</vt:lpwstr>
      </vt:variant>
      <vt:variant>
        <vt:lpwstr/>
      </vt:variant>
      <vt:variant>
        <vt:i4>4325392</vt:i4>
      </vt:variant>
      <vt:variant>
        <vt:i4>51</vt:i4>
      </vt:variant>
      <vt:variant>
        <vt:i4>0</vt:i4>
      </vt:variant>
      <vt:variant>
        <vt:i4>5</vt:i4>
      </vt:variant>
      <vt:variant>
        <vt:lpwstr>http://www.defra.gov.uk/environment/quality/industrial/las-regulations/guidance/</vt:lpwstr>
      </vt:variant>
      <vt:variant>
        <vt:lpwstr/>
      </vt:variant>
      <vt:variant>
        <vt:i4>2752635</vt:i4>
      </vt:variant>
      <vt:variant>
        <vt:i4>48</vt:i4>
      </vt:variant>
      <vt:variant>
        <vt:i4>0</vt:i4>
      </vt:variant>
      <vt:variant>
        <vt:i4>5</vt:i4>
      </vt:variant>
      <vt:variant>
        <vt:lpwstr>http://www.legislation.gov.uk/uksi/2010/675/pdfs/uksi_20100675_en.pdf</vt:lpwstr>
      </vt:variant>
      <vt:variant>
        <vt:lpwstr/>
      </vt:variant>
      <vt:variant>
        <vt:i4>1966161</vt:i4>
      </vt:variant>
      <vt:variant>
        <vt:i4>45</vt:i4>
      </vt:variant>
      <vt:variant>
        <vt:i4>0</vt:i4>
      </vt:variant>
      <vt:variant>
        <vt:i4>5</vt:i4>
      </vt:variant>
      <vt:variant>
        <vt:lpwstr>http://www.legislation.gov.uk/browse</vt:lpwstr>
      </vt:variant>
      <vt:variant>
        <vt:lpwstr/>
      </vt:variant>
      <vt:variant>
        <vt:i4>4325392</vt:i4>
      </vt:variant>
      <vt:variant>
        <vt:i4>42</vt:i4>
      </vt:variant>
      <vt:variant>
        <vt:i4>0</vt:i4>
      </vt:variant>
      <vt:variant>
        <vt:i4>5</vt:i4>
      </vt:variant>
      <vt:variant>
        <vt:lpwstr>http://www.defra.gov.uk/environment/quality/industrial/las-regulations/guidance/</vt:lpwstr>
      </vt:variant>
      <vt:variant>
        <vt:lpwstr/>
      </vt:variant>
      <vt:variant>
        <vt:i4>4325392</vt:i4>
      </vt:variant>
      <vt:variant>
        <vt:i4>39</vt:i4>
      </vt:variant>
      <vt:variant>
        <vt:i4>0</vt:i4>
      </vt:variant>
      <vt:variant>
        <vt:i4>5</vt:i4>
      </vt:variant>
      <vt:variant>
        <vt:lpwstr>http://www.defra.gov.uk/environment/quality/industrial/las-regulations/guidance/</vt:lpwstr>
      </vt:variant>
      <vt:variant>
        <vt:lpwstr/>
      </vt:variant>
      <vt:variant>
        <vt:i4>1966161</vt:i4>
      </vt:variant>
      <vt:variant>
        <vt:i4>36</vt:i4>
      </vt:variant>
      <vt:variant>
        <vt:i4>0</vt:i4>
      </vt:variant>
      <vt:variant>
        <vt:i4>5</vt:i4>
      </vt:variant>
      <vt:variant>
        <vt:lpwstr>http://www.legislation.gov.uk/browse</vt:lpwstr>
      </vt:variant>
      <vt:variant>
        <vt:lpwstr/>
      </vt:variant>
      <vt:variant>
        <vt:i4>4325392</vt:i4>
      </vt:variant>
      <vt:variant>
        <vt:i4>33</vt:i4>
      </vt:variant>
      <vt:variant>
        <vt:i4>0</vt:i4>
      </vt:variant>
      <vt:variant>
        <vt:i4>5</vt:i4>
      </vt:variant>
      <vt:variant>
        <vt:lpwstr>http://www.defra.gov.uk/environment/quality/industrial/las-regulations/guidance/</vt:lpwstr>
      </vt:variant>
      <vt:variant>
        <vt:lpwstr/>
      </vt:variant>
      <vt:variant>
        <vt:i4>1966161</vt:i4>
      </vt:variant>
      <vt:variant>
        <vt:i4>30</vt:i4>
      </vt:variant>
      <vt:variant>
        <vt:i4>0</vt:i4>
      </vt:variant>
      <vt:variant>
        <vt:i4>5</vt:i4>
      </vt:variant>
      <vt:variant>
        <vt:lpwstr>http://www.legislation.gov.uk/browse</vt:lpwstr>
      </vt:variant>
      <vt:variant>
        <vt:lpwstr/>
      </vt:variant>
      <vt:variant>
        <vt:i4>4325392</vt:i4>
      </vt:variant>
      <vt:variant>
        <vt:i4>27</vt:i4>
      </vt:variant>
      <vt:variant>
        <vt:i4>0</vt:i4>
      </vt:variant>
      <vt:variant>
        <vt:i4>5</vt:i4>
      </vt:variant>
      <vt:variant>
        <vt:lpwstr>http://www.defra.gov.uk/environment/quality/industrial/las-regulations/guidance/</vt:lpwstr>
      </vt:variant>
      <vt:variant>
        <vt:lpwstr/>
      </vt:variant>
      <vt:variant>
        <vt:i4>4325392</vt:i4>
      </vt:variant>
      <vt:variant>
        <vt:i4>24</vt:i4>
      </vt:variant>
      <vt:variant>
        <vt:i4>0</vt:i4>
      </vt:variant>
      <vt:variant>
        <vt:i4>5</vt:i4>
      </vt:variant>
      <vt:variant>
        <vt:lpwstr>http://www.defra.gov.uk/environment/quality/industrial/las-regulations/guidance/</vt:lpwstr>
      </vt:variant>
      <vt:variant>
        <vt:lpwstr/>
      </vt:variant>
      <vt:variant>
        <vt:i4>5832794</vt:i4>
      </vt:variant>
      <vt:variant>
        <vt:i4>21</vt:i4>
      </vt:variant>
      <vt:variant>
        <vt:i4>0</vt:i4>
      </vt:variant>
      <vt:variant>
        <vt:i4>5</vt:i4>
      </vt:variant>
      <vt:variant>
        <vt:lpwstr>http://www.defra.gov.uk/environment/quality/industrial/las-regulations/charges-risk/</vt:lpwstr>
      </vt:variant>
      <vt:variant>
        <vt:lpwstr/>
      </vt:variant>
      <vt:variant>
        <vt:i4>4325392</vt:i4>
      </vt:variant>
      <vt:variant>
        <vt:i4>18</vt:i4>
      </vt:variant>
      <vt:variant>
        <vt:i4>0</vt:i4>
      </vt:variant>
      <vt:variant>
        <vt:i4>5</vt:i4>
      </vt:variant>
      <vt:variant>
        <vt:lpwstr>http://www.defra.gov.uk/environment/quality/industrial/las-regulations/guidance/</vt:lpwstr>
      </vt:variant>
      <vt:variant>
        <vt:lpwstr/>
      </vt:variant>
      <vt:variant>
        <vt:i4>4325392</vt:i4>
      </vt:variant>
      <vt:variant>
        <vt:i4>15</vt:i4>
      </vt:variant>
      <vt:variant>
        <vt:i4>0</vt:i4>
      </vt:variant>
      <vt:variant>
        <vt:i4>5</vt:i4>
      </vt:variant>
      <vt:variant>
        <vt:lpwstr>http://www.defra.gov.uk/environment/quality/industrial/las-regulations/guidance/</vt:lpwstr>
      </vt:variant>
      <vt:variant>
        <vt:lpwstr/>
      </vt:variant>
      <vt:variant>
        <vt:i4>4325392</vt:i4>
      </vt:variant>
      <vt:variant>
        <vt:i4>12</vt:i4>
      </vt:variant>
      <vt:variant>
        <vt:i4>0</vt:i4>
      </vt:variant>
      <vt:variant>
        <vt:i4>5</vt:i4>
      </vt:variant>
      <vt:variant>
        <vt:lpwstr>http://www.defra.gov.uk/environment/quality/industrial/las-regulations/guidance/</vt:lpwstr>
      </vt:variant>
      <vt:variant>
        <vt:lpwstr/>
      </vt:variant>
      <vt:variant>
        <vt:i4>4325392</vt:i4>
      </vt:variant>
      <vt:variant>
        <vt:i4>9</vt:i4>
      </vt:variant>
      <vt:variant>
        <vt:i4>0</vt:i4>
      </vt:variant>
      <vt:variant>
        <vt:i4>5</vt:i4>
      </vt:variant>
      <vt:variant>
        <vt:lpwstr>http://www.defra.gov.uk/environment/quality/industrial/las-regulations/guidance/</vt:lpwstr>
      </vt:variant>
      <vt:variant>
        <vt:lpwstr/>
      </vt:variant>
      <vt:variant>
        <vt:i4>4325392</vt:i4>
      </vt:variant>
      <vt:variant>
        <vt:i4>6</vt:i4>
      </vt:variant>
      <vt:variant>
        <vt:i4>0</vt:i4>
      </vt:variant>
      <vt:variant>
        <vt:i4>5</vt:i4>
      </vt:variant>
      <vt:variant>
        <vt:lpwstr>http://www.defra.gov.uk/environment/quality/industrial/las-regulations/guidance/</vt:lpwstr>
      </vt:variant>
      <vt:variant>
        <vt:lpwstr/>
      </vt:variant>
      <vt:variant>
        <vt:i4>2752635</vt:i4>
      </vt:variant>
      <vt:variant>
        <vt:i4>3</vt:i4>
      </vt:variant>
      <vt:variant>
        <vt:i4>0</vt:i4>
      </vt:variant>
      <vt:variant>
        <vt:i4>5</vt:i4>
      </vt:variant>
      <vt:variant>
        <vt:lpwstr>http://www.legislation.gov.uk/uksi/2010/675/pdfs/uksi_20100675_en.pdf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Darnell</dc:creator>
  <cp:keywords/>
  <cp:lastModifiedBy>Lee, Mark</cp:lastModifiedBy>
  <cp:revision>13</cp:revision>
  <cp:lastPrinted>2024-08-21T15:13:00Z</cp:lastPrinted>
  <dcterms:created xsi:type="dcterms:W3CDTF">2024-08-16T14:49:00Z</dcterms:created>
  <dcterms:modified xsi:type="dcterms:W3CDTF">2024-08-21T15:18:00Z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